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070" w:rsidRPr="00212393" w:rsidRDefault="00E44070" w:rsidP="00E4407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E44070" w:rsidRPr="00212393" w:rsidRDefault="00E44070" w:rsidP="00E44070">
      <w:pPr>
        <w:jc w:val="center"/>
        <w:rPr>
          <w:rFonts w:ascii="华文行楷" w:eastAsia="华文行楷" w:hAnsi="华文楷体"/>
          <w:b/>
          <w:sz w:val="52"/>
          <w:szCs w:val="52"/>
        </w:rPr>
      </w:pPr>
      <w:r>
        <w:rPr>
          <w:rFonts w:ascii="华文行楷" w:eastAsia="华文行楷" w:hAnsi="华文楷体" w:hint="eastAsia"/>
          <w:b/>
          <w:sz w:val="52"/>
          <w:szCs w:val="52"/>
        </w:rPr>
        <w:t>第29天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溶液质量分数</w:t>
      </w:r>
    </w:p>
    <w:p w:rsidR="00E44070" w:rsidRPr="00212393" w:rsidRDefault="00E44070" w:rsidP="00E44070">
      <w:pPr>
        <w:rPr>
          <w:rFonts w:ascii="方正舒体" w:eastAsia="方正舒体" w:hAnsi="宋体"/>
          <w:b/>
          <w:sz w:val="36"/>
          <w:szCs w:val="36"/>
        </w:rPr>
      </w:pPr>
      <w:r>
        <w:rPr>
          <w:rFonts w:ascii="方正舒体" w:eastAsia="方正舒体" w:hAnsi="宋体" w:hint="eastAsia"/>
          <w:b/>
          <w:sz w:val="36"/>
          <w:szCs w:val="36"/>
        </w:rPr>
        <w:t>★思路点睛</w:t>
      </w:r>
    </w:p>
    <w:p w:rsidR="00A20C99" w:rsidRPr="00E44070" w:rsidRDefault="001963BE" w:rsidP="00E44070">
      <w:pPr>
        <w:ind w:firstLine="420"/>
        <w:rPr>
          <w:rFonts w:ascii="宋体" w:eastAsia="宋体" w:hAnsi="宋体"/>
          <w:bCs/>
        </w:rPr>
      </w:pPr>
      <w:r w:rsidRPr="00E44070">
        <w:rPr>
          <w:rFonts w:ascii="宋体" w:eastAsia="宋体" w:hAnsi="宋体" w:hint="eastAsia"/>
        </w:rPr>
        <w:t>1</w:t>
      </w:r>
      <w:r w:rsidR="00A20C99" w:rsidRPr="00E44070">
        <w:rPr>
          <w:rFonts w:ascii="宋体" w:eastAsia="宋体" w:hAnsi="宋体" w:hint="eastAsia"/>
          <w:bCs/>
        </w:rPr>
        <w:t>、溶质的质量分数</w:t>
      </w:r>
      <w:r w:rsidR="00A20C99" w:rsidRPr="00E44070">
        <w:rPr>
          <w:rFonts w:ascii="宋体" w:eastAsia="宋体" w:hAnsi="宋体" w:cs="宋体" w:hint="eastAsia"/>
          <w:bCs/>
          <w:lang w:val="zh-CN"/>
        </w:rPr>
        <w:t>计算公式：</w:t>
      </w:r>
    </w:p>
    <w:p w:rsidR="00A20C99" w:rsidRPr="00E44070" w:rsidRDefault="00A20C99" w:rsidP="00E44070">
      <w:pPr>
        <w:ind w:firstLine="420"/>
        <w:rPr>
          <w:rFonts w:ascii="宋体" w:eastAsia="宋体" w:hAnsi="宋体" w:cs="宋体"/>
          <w:bCs/>
          <w:lang w:val="zh-CN"/>
        </w:rPr>
      </w:pPr>
      <w:r w:rsidRPr="00E44070">
        <w:rPr>
          <w:rFonts w:ascii="宋体" w:eastAsia="宋体" w:hAnsi="宋体" w:cs="宋体" w:hint="eastAsia"/>
          <w:bCs/>
          <w:lang w:val="zh-CN"/>
        </w:rPr>
        <w:t>（1）</w:t>
      </w:r>
      <w:r w:rsidR="001963BE" w:rsidRPr="00E44070">
        <w:rPr>
          <w:rFonts w:ascii="宋体" w:eastAsia="宋体" w:hAnsi="宋体"/>
          <w:bCs/>
          <w:position w:val="-26"/>
        </w:rPr>
        <w:object w:dxaOrig="68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31.5pt;height:29pt" o:ole="">
            <v:imagedata r:id="rId8" o:title=""/>
          </v:shape>
          <o:OLEObject Type="Embed" ProgID="Equation.DSMT4" ShapeID="_x0000_i1025" DrawAspect="Content" ObjectID="_1767180201" r:id="rId9"/>
        </w:object>
      </w:r>
    </w:p>
    <w:p w:rsidR="00E44070" w:rsidRPr="00E44070" w:rsidRDefault="00A20C99" w:rsidP="00E44070">
      <w:pPr>
        <w:ind w:firstLine="420"/>
        <w:rPr>
          <w:rFonts w:ascii="宋体" w:eastAsia="宋体" w:hAnsi="宋体"/>
          <w:bCs/>
        </w:rPr>
      </w:pPr>
      <w:r w:rsidRPr="00E44070">
        <w:rPr>
          <w:rFonts w:ascii="宋体" w:eastAsia="宋体" w:hAnsi="宋体" w:hint="eastAsia"/>
          <w:bCs/>
        </w:rPr>
        <w:t>注意：①</w:t>
      </w:r>
      <w:r w:rsidR="00E709C2" w:rsidRPr="00E44070">
        <w:rPr>
          <w:rFonts w:ascii="宋体" w:eastAsia="宋体" w:hAnsi="宋体" w:hint="eastAsia"/>
          <w:bCs/>
        </w:rPr>
        <w:t>溶质的质量分数计算式中溶质质量与溶液质量的单位必须统一。</w:t>
      </w:r>
    </w:p>
    <w:p w:rsidR="00A20C99" w:rsidRPr="00E44070" w:rsidRDefault="00A20C99" w:rsidP="00E44070">
      <w:pPr>
        <w:rPr>
          <w:rFonts w:ascii="宋体" w:eastAsia="宋体" w:hAnsi="宋体"/>
          <w:bCs/>
        </w:rPr>
      </w:pPr>
      <w:r w:rsidRPr="00E44070">
        <w:rPr>
          <w:rFonts w:ascii="宋体" w:eastAsia="宋体" w:hAnsi="宋体" w:hint="eastAsia"/>
          <w:bCs/>
        </w:rPr>
        <w:t>②</w:t>
      </w:r>
      <w:r w:rsidR="00E709C2" w:rsidRPr="00E44070">
        <w:rPr>
          <w:rFonts w:ascii="宋体" w:eastAsia="宋体" w:hAnsi="宋体" w:hint="eastAsia"/>
          <w:bCs/>
        </w:rPr>
        <w:t>计算式中溶质质量是指被溶解的那部分溶质的质量，没有被溶解的那部分溶质质量不能计算在内。</w:t>
      </w:r>
    </w:p>
    <w:p w:rsidR="00A20C99" w:rsidRPr="00E44070" w:rsidRDefault="00A20C99" w:rsidP="00E44070">
      <w:pPr>
        <w:ind w:firstLine="420"/>
        <w:rPr>
          <w:rFonts w:ascii="宋体" w:eastAsia="宋体" w:hAnsi="宋体"/>
          <w:bCs/>
        </w:rPr>
      </w:pPr>
      <w:r w:rsidRPr="00E44070">
        <w:rPr>
          <w:rFonts w:ascii="宋体" w:eastAsia="宋体" w:hAnsi="宋体" w:hint="eastAsia"/>
          <w:bCs/>
        </w:rPr>
        <w:t>（2）溶质的质量分数与溶液体积、密度有关的换算</w:t>
      </w:r>
    </w:p>
    <w:p w:rsidR="00A20C99" w:rsidRPr="00E44070" w:rsidRDefault="00A20C99" w:rsidP="00E44070">
      <w:pPr>
        <w:rPr>
          <w:rFonts w:ascii="宋体" w:eastAsia="宋体" w:hAnsi="宋体"/>
          <w:bCs/>
        </w:rPr>
      </w:pPr>
      <w:r w:rsidRPr="00E44070">
        <w:rPr>
          <w:rFonts w:ascii="宋体" w:eastAsia="宋体" w:hAnsi="宋体" w:hint="eastAsia"/>
          <w:bCs/>
        </w:rPr>
        <w:t>计算依据：</w:t>
      </w:r>
      <w:r w:rsidR="00E709C2" w:rsidRPr="00E44070">
        <w:rPr>
          <w:rFonts w:ascii="宋体" w:eastAsia="宋体" w:hAnsi="宋体"/>
          <w:position w:val="-20"/>
        </w:rPr>
        <w:object w:dxaOrig="4020" w:dyaOrig="499">
          <v:shape id="_x0000_i1026" type="#_x0000_t75" alt="学科网(www.zxxk.com)--教育资源门户，提供试卷、教案、课件、论文、素材及各类教学资源下载，还有大量而丰富的教学相关资讯！" style="width:180pt;height:25pt" o:ole="">
            <v:imagedata r:id="rId10" o:title=""/>
          </v:shape>
          <o:OLEObject Type="Embed" ProgID="Equation.DSMT4" ShapeID="_x0000_i1026" DrawAspect="Content" ObjectID="_1767180202" r:id="rId11"/>
        </w:object>
      </w:r>
    </w:p>
    <w:p w:rsidR="00A20C99" w:rsidRPr="00E44070" w:rsidRDefault="00A20C99" w:rsidP="00E44070">
      <w:pPr>
        <w:ind w:firstLine="420"/>
        <w:rPr>
          <w:rFonts w:ascii="宋体" w:eastAsia="宋体" w:hAnsi="宋体"/>
        </w:rPr>
      </w:pPr>
      <w:r w:rsidRPr="00E44070">
        <w:rPr>
          <w:rFonts w:ascii="宋体" w:eastAsia="宋体" w:hAnsi="宋体" w:hint="eastAsia"/>
          <w:bCs/>
        </w:rPr>
        <w:t>（3）</w:t>
      </w:r>
      <w:r w:rsidR="00E709C2" w:rsidRPr="00E44070">
        <w:rPr>
          <w:rFonts w:ascii="宋体" w:eastAsia="宋体" w:hAnsi="宋体" w:hint="eastAsia"/>
          <w:bCs/>
        </w:rPr>
        <w:t>一定温度下</w:t>
      </w:r>
      <w:r w:rsidRPr="00E44070">
        <w:rPr>
          <w:rFonts w:ascii="宋体" w:eastAsia="宋体" w:hAnsi="宋体" w:hint="eastAsia"/>
          <w:bCs/>
        </w:rPr>
        <w:t>溶解度与饱和溶液中溶质质量分数互算关系</w:t>
      </w:r>
      <w:r w:rsidRPr="00E44070">
        <w:rPr>
          <w:rFonts w:ascii="宋体" w:eastAsia="宋体" w:hAnsi="宋体"/>
          <w:bCs/>
        </w:rPr>
        <w:t>:</w:t>
      </w:r>
      <w:r w:rsidR="006C1046" w:rsidRPr="006C1046">
        <w:rPr>
          <w:rFonts w:ascii="宋体" w:eastAsia="宋体" w:hAnsi="宋体"/>
          <w:bCs/>
          <w:color w:val="FFFFFF"/>
          <w:sz w:val="4"/>
        </w:rPr>
        <w:t>[来源:学§科§网Z§X§X§K]</w:t>
      </w:r>
    </w:p>
    <w:p w:rsidR="00A20C99" w:rsidRPr="00E44070" w:rsidRDefault="00E709C2" w:rsidP="00E44070">
      <w:pPr>
        <w:rPr>
          <w:rFonts w:ascii="宋体" w:eastAsia="宋体" w:hAnsi="宋体"/>
        </w:rPr>
      </w:pPr>
      <w:r w:rsidRPr="00E44070">
        <w:rPr>
          <w:rFonts w:ascii="宋体" w:eastAsia="宋体" w:hAnsi="宋体"/>
          <w:position w:val="-28"/>
        </w:rPr>
        <w:object w:dxaOrig="5020" w:dyaOrig="660">
          <v:shape id="_x0000_i1027" type="#_x0000_t75" alt="学科网(www.zxxk.com)--教育资源门户，提供试卷、教案、课件、论文、素材及各类教学资源下载，还有大量而丰富的教学相关资讯！" style="width:251.5pt;height:26pt" o:ole="">
            <v:imagedata r:id="rId12" o:title=""/>
          </v:shape>
          <o:OLEObject Type="Embed" ProgID="Equation.DSMT4" ShapeID="_x0000_i1027" DrawAspect="Content" ObjectID="_1767180203" r:id="rId13"/>
        </w:object>
      </w:r>
      <w:r w:rsidR="00E44070" w:rsidRPr="00E44070">
        <w:rPr>
          <w:rFonts w:ascii="宋体" w:eastAsia="宋体" w:hAnsi="宋体" w:hint="eastAsia"/>
        </w:rPr>
        <w:t xml:space="preserve">     </w:t>
      </w:r>
      <w:r w:rsidR="00A20C99" w:rsidRPr="00E44070">
        <w:rPr>
          <w:rFonts w:ascii="宋体" w:eastAsia="宋体" w:hAnsi="宋体" w:hint="eastAsia"/>
        </w:rPr>
        <w:t>所以同时：</w:t>
      </w:r>
      <w:r w:rsidR="00A20C99" w:rsidRPr="00E44070">
        <w:rPr>
          <w:rFonts w:ascii="宋体" w:eastAsia="宋体" w:hAnsi="宋体"/>
          <w:position w:val="-6"/>
        </w:rPr>
        <w:object w:dxaOrig="240" w:dyaOrig="220">
          <v:shape id="_x0000_i1028" type="#_x0000_t75" alt="学科网(www.zxxk.com)--教育资源门户，提供试卷、教案、课件、论文、素材及各类教学资源下载，还有大量而丰富的教学相关资讯！" style="width:12pt;height:11.5pt" o:ole="">
            <v:imagedata r:id="rId14" o:title=""/>
          </v:shape>
          <o:OLEObject Type="Embed" ProgID="Equation.DSMT4" ShapeID="_x0000_i1028" DrawAspect="Content" ObjectID="_1767180204" r:id="rId15"/>
        </w:object>
      </w:r>
      <w:r w:rsidR="00A20C99" w:rsidRPr="00E44070">
        <w:rPr>
          <w:rFonts w:ascii="宋体" w:eastAsia="宋体" w:hAnsi="宋体" w:hint="eastAsia"/>
        </w:rPr>
        <w:t>&lt;S</w:t>
      </w:r>
    </w:p>
    <w:p w:rsidR="00A20C99" w:rsidRPr="00E44070" w:rsidRDefault="00E709C2" w:rsidP="00E44070">
      <w:pPr>
        <w:ind w:firstLine="420"/>
        <w:rPr>
          <w:rFonts w:ascii="宋体" w:eastAsia="宋体" w:hAnsi="宋体"/>
        </w:rPr>
      </w:pPr>
      <w:r w:rsidRPr="00E44070">
        <w:rPr>
          <w:rFonts w:ascii="宋体" w:eastAsia="宋体" w:hAnsi="宋体" w:hint="eastAsia"/>
        </w:rPr>
        <w:t>2、</w:t>
      </w:r>
      <w:r w:rsidR="00A20C99" w:rsidRPr="00E44070">
        <w:rPr>
          <w:rFonts w:ascii="宋体" w:eastAsia="宋体" w:hAnsi="宋体" w:hint="eastAsia"/>
        </w:rPr>
        <w:t>溶质的质量分数和溶解度比较表</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9"/>
        <w:gridCol w:w="2961"/>
        <w:gridCol w:w="3940"/>
      </w:tblGrid>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比较项目</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溶解度</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溶质质量分数</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意义</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表示物质溶解性大小的量</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表示溶液中溶质质量的多少</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温度要求</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一定温度</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一般来说与温度无关</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溶剂要求</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100克</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不一定,溶质质量占全部溶液质量百分数</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溶液是否饱和</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一定饱和</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不一定饱和</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单位</w:t>
            </w:r>
          </w:p>
        </w:tc>
        <w:tc>
          <w:tcPr>
            <w:tcW w:w="2961" w:type="dxa"/>
            <w:vAlign w:val="center"/>
          </w:tcPr>
          <w:p w:rsidR="00A20C99" w:rsidRPr="00E44070" w:rsidRDefault="00A20C99" w:rsidP="00E44070">
            <w:pPr>
              <w:rPr>
                <w:rFonts w:ascii="宋体" w:eastAsia="宋体" w:hAnsi="宋体"/>
              </w:rPr>
            </w:pPr>
            <w:r w:rsidRPr="00E44070">
              <w:rPr>
                <w:rFonts w:ascii="宋体" w:eastAsia="宋体" w:hAnsi="宋体" w:hint="eastAsia"/>
              </w:rPr>
              <w:t>克</w: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hint="eastAsia"/>
              </w:rPr>
              <w:t>用比值%表示</w:t>
            </w:r>
          </w:p>
        </w:tc>
      </w:tr>
      <w:tr w:rsidR="001963BE" w:rsidRPr="00E44070" w:rsidTr="00E709C2">
        <w:tc>
          <w:tcPr>
            <w:tcW w:w="1369" w:type="dxa"/>
            <w:vAlign w:val="center"/>
          </w:tcPr>
          <w:p w:rsidR="00A20C99" w:rsidRPr="00E44070" w:rsidRDefault="00A20C99" w:rsidP="00E44070">
            <w:pPr>
              <w:rPr>
                <w:rFonts w:ascii="宋体" w:eastAsia="宋体" w:hAnsi="宋体"/>
              </w:rPr>
            </w:pPr>
            <w:r w:rsidRPr="00E44070">
              <w:rPr>
                <w:rFonts w:ascii="宋体" w:eastAsia="宋体" w:hAnsi="宋体" w:hint="eastAsia"/>
              </w:rPr>
              <w:t>计算式</w:t>
            </w:r>
          </w:p>
        </w:tc>
        <w:tc>
          <w:tcPr>
            <w:tcW w:w="2961" w:type="dxa"/>
            <w:vAlign w:val="center"/>
          </w:tcPr>
          <w:p w:rsidR="00A20C99" w:rsidRPr="00E44070" w:rsidRDefault="001963BE" w:rsidP="00E44070">
            <w:pPr>
              <w:rPr>
                <w:rFonts w:ascii="宋体" w:eastAsia="宋体" w:hAnsi="宋体"/>
              </w:rPr>
            </w:pPr>
            <w:r w:rsidRPr="00E44070">
              <w:rPr>
                <w:rFonts w:ascii="宋体" w:eastAsia="宋体" w:hAnsi="宋体"/>
                <w:position w:val="-26"/>
              </w:rPr>
              <w:object w:dxaOrig="3180" w:dyaOrig="660">
                <v:shape id="_x0000_i1029" type="#_x0000_t75" alt="学科网(www.zxxk.com)--教育资源门户，提供试卷、教案、课件、论文、素材及各类教学资源下载，还有大量而丰富的教学相关资讯！" style="width:137pt;height:33pt" o:ole="">
                  <v:imagedata r:id="rId16" o:title=""/>
                </v:shape>
                <o:OLEObject Type="Embed" ProgID="Equation.DSMT4" ShapeID="_x0000_i1029" DrawAspect="Content" ObjectID="_1767180205" r:id="rId17"/>
              </w:object>
            </w:r>
          </w:p>
        </w:tc>
        <w:tc>
          <w:tcPr>
            <w:tcW w:w="3940" w:type="dxa"/>
            <w:vAlign w:val="center"/>
          </w:tcPr>
          <w:p w:rsidR="00A20C99" w:rsidRPr="00E44070" w:rsidRDefault="00A20C99" w:rsidP="00E44070">
            <w:pPr>
              <w:rPr>
                <w:rFonts w:ascii="宋体" w:eastAsia="宋体" w:hAnsi="宋体"/>
              </w:rPr>
            </w:pPr>
            <w:r w:rsidRPr="00E44070">
              <w:rPr>
                <w:rFonts w:ascii="宋体" w:eastAsia="宋体" w:hAnsi="宋体"/>
                <w:position w:val="-26"/>
              </w:rPr>
              <w:object w:dxaOrig="2980" w:dyaOrig="660">
                <v:shape id="_x0000_i1030" type="#_x0000_t75" alt="学科网(www.zxxk.com)--教育资源门户，提供试卷、教案、课件、论文、素材及各类教学资源下载，还有大量而丰富的教学相关资讯！" style="width:149.5pt;height:33pt" o:ole="">
                  <v:imagedata r:id="rId18" o:title=""/>
                </v:shape>
                <o:OLEObject Type="Embed" ProgID="Equation.DSMT4" ShapeID="_x0000_i1030" DrawAspect="Content" ObjectID="_1767180206" r:id="rId19"/>
              </w:object>
            </w:r>
          </w:p>
        </w:tc>
      </w:tr>
    </w:tbl>
    <w:p w:rsidR="00A20C99" w:rsidRPr="00E44070" w:rsidRDefault="00E44070" w:rsidP="00E44070">
      <w:pPr>
        <w:ind w:firstLine="420"/>
        <w:rPr>
          <w:rFonts w:ascii="宋体" w:eastAsia="宋体" w:hAnsi="宋体"/>
          <w:bCs/>
        </w:rPr>
      </w:pPr>
      <w:r>
        <w:rPr>
          <w:rFonts w:ascii="宋体" w:eastAsia="宋体" w:hAnsi="宋体" w:hint="eastAsia"/>
          <w:bCs/>
        </w:rPr>
        <w:t>3、</w:t>
      </w:r>
      <w:r w:rsidR="00A20C99" w:rsidRPr="00E44070">
        <w:rPr>
          <w:rFonts w:ascii="宋体" w:eastAsia="宋体" w:hAnsi="宋体" w:hint="eastAsia"/>
          <w:bCs/>
        </w:rPr>
        <w:t>溶液稀释的有关计算</w:t>
      </w:r>
    </w:p>
    <w:p w:rsidR="00E709C2" w:rsidRPr="00E44070" w:rsidRDefault="00A20C99" w:rsidP="00E44070">
      <w:pPr>
        <w:rPr>
          <w:rFonts w:ascii="宋体" w:eastAsia="宋体" w:hAnsi="宋体"/>
          <w:bCs/>
        </w:rPr>
      </w:pPr>
      <w:r w:rsidRPr="00E44070">
        <w:rPr>
          <w:rFonts w:ascii="宋体" w:eastAsia="宋体" w:hAnsi="宋体" w:hint="eastAsia"/>
          <w:bCs/>
        </w:rPr>
        <w:t>溶液稀释的方法是加入溶剂或加入低浓度的溶液。</w:t>
      </w:r>
    </w:p>
    <w:p w:rsidR="00A20C99" w:rsidRPr="00E44070" w:rsidRDefault="00A20C99" w:rsidP="00E44070">
      <w:pPr>
        <w:rPr>
          <w:rFonts w:ascii="宋体" w:eastAsia="宋体" w:hAnsi="宋体"/>
          <w:bCs/>
        </w:rPr>
      </w:pPr>
      <w:r w:rsidRPr="00E44070">
        <w:rPr>
          <w:rFonts w:ascii="宋体" w:eastAsia="宋体" w:hAnsi="宋体" w:hint="eastAsia"/>
          <w:bCs/>
        </w:rPr>
        <w:t>计算依据：加入溶剂前后溶液中溶质的质量不变</w:t>
      </w:r>
    </w:p>
    <w:p w:rsidR="00E44070" w:rsidRDefault="00A20C99" w:rsidP="00E44070">
      <w:pPr>
        <w:ind w:firstLine="420"/>
        <w:rPr>
          <w:rFonts w:ascii="宋体" w:eastAsia="宋体" w:hAnsi="宋体"/>
          <w:bCs/>
        </w:rPr>
      </w:pPr>
      <w:r w:rsidRPr="00E44070">
        <w:rPr>
          <w:rFonts w:ascii="宋体" w:eastAsia="宋体" w:hAnsi="宋体" w:hint="eastAsia"/>
          <w:bCs/>
        </w:rPr>
        <w:t>关系式：（1）加水稀释：</w:t>
      </w:r>
      <w:r w:rsidR="00E44070" w:rsidRPr="00E44070">
        <w:rPr>
          <w:rFonts w:ascii="宋体" w:eastAsia="宋体" w:hAnsi="宋体" w:hint="eastAsia"/>
          <w:bCs/>
        </w:rPr>
        <w:t xml:space="preserve"> </w:t>
      </w:r>
      <w:r w:rsidRPr="00E44070">
        <w:rPr>
          <w:rFonts w:ascii="宋体" w:eastAsia="宋体" w:hAnsi="宋体" w:hint="eastAsia"/>
          <w:bCs/>
        </w:rPr>
        <w:t>A·a%=B·b%或(A+m水)·b%</w:t>
      </w:r>
      <w:r w:rsidR="00E44070" w:rsidRPr="00E44070">
        <w:rPr>
          <w:rFonts w:ascii="宋体" w:eastAsia="宋体" w:hAnsi="宋体" w:hint="eastAsia"/>
          <w:bCs/>
        </w:rPr>
        <w:t xml:space="preserve"> </w:t>
      </w:r>
    </w:p>
    <w:p w:rsidR="00A20C99" w:rsidRPr="00E44070" w:rsidRDefault="00A20C99" w:rsidP="00E44070">
      <w:pPr>
        <w:ind w:firstLine="420"/>
        <w:rPr>
          <w:rFonts w:ascii="宋体" w:eastAsia="宋体" w:hAnsi="宋体"/>
          <w:bCs/>
        </w:rPr>
      </w:pPr>
      <w:r w:rsidRPr="00E44070">
        <w:rPr>
          <w:rFonts w:ascii="宋体" w:eastAsia="宋体" w:hAnsi="宋体" w:hint="eastAsia"/>
          <w:bCs/>
        </w:rPr>
        <w:t>（2）加入低浓度溶液稀释A·a%+B·b%=(A+B)·c%</w:t>
      </w:r>
    </w:p>
    <w:p w:rsidR="00A20C99" w:rsidRPr="00E44070" w:rsidRDefault="00A20C99" w:rsidP="00E44070">
      <w:pPr>
        <w:ind w:firstLine="420"/>
        <w:rPr>
          <w:rFonts w:ascii="宋体" w:eastAsia="宋体" w:hAnsi="宋体"/>
          <w:bCs/>
        </w:rPr>
      </w:pPr>
      <w:r w:rsidRPr="00E44070">
        <w:rPr>
          <w:rFonts w:ascii="宋体" w:eastAsia="宋体" w:hAnsi="宋体" w:hint="eastAsia"/>
          <w:bCs/>
        </w:rPr>
        <w:t>A浓溶液的质量；a%浓溶液的溶质质量分数；B稀释后溶液的质量；b%稀释后溶液的溶质质量分数；m水加入水的质量；c%混合后所得溶液的溶质质量分数；</w:t>
      </w:r>
      <w:r w:rsidR="006C1046" w:rsidRPr="006C1046">
        <w:rPr>
          <w:rFonts w:ascii="宋体" w:eastAsia="宋体" w:hAnsi="宋体"/>
          <w:bCs/>
          <w:color w:val="FFFFFF"/>
          <w:sz w:val="4"/>
        </w:rPr>
        <w:t>[来源:Z|xx|k.Com]</w:t>
      </w:r>
    </w:p>
    <w:p w:rsidR="00A20C99" w:rsidRPr="00E44070" w:rsidRDefault="00A20C99" w:rsidP="00E44070">
      <w:pPr>
        <w:ind w:firstLine="420"/>
        <w:rPr>
          <w:rFonts w:ascii="宋体" w:eastAsia="宋体" w:hAnsi="宋体"/>
          <w:bCs/>
        </w:rPr>
      </w:pPr>
      <w:r w:rsidRPr="00E44070">
        <w:rPr>
          <w:rFonts w:ascii="宋体" w:eastAsia="宋体" w:hAnsi="宋体" w:hint="eastAsia"/>
          <w:bCs/>
        </w:rPr>
        <w:t>一定溶质质量分数溶液的配制</w:t>
      </w:r>
    </w:p>
    <w:p w:rsidR="00A20C99" w:rsidRPr="00E44070" w:rsidRDefault="00A20C99" w:rsidP="00E44070">
      <w:pPr>
        <w:ind w:firstLine="420"/>
        <w:rPr>
          <w:rFonts w:ascii="宋体" w:eastAsia="宋体" w:hAnsi="宋体"/>
          <w:bCs/>
        </w:rPr>
      </w:pPr>
      <w:r w:rsidRPr="00E44070">
        <w:rPr>
          <w:rFonts w:ascii="宋体" w:eastAsia="宋体" w:hAnsi="宋体" w:hint="eastAsia"/>
          <w:bCs/>
        </w:rPr>
        <w:t>1、步骤</w:t>
      </w:r>
      <w:r w:rsidR="00E44070" w:rsidRPr="00E44070">
        <w:rPr>
          <w:rFonts w:ascii="宋体" w:eastAsia="宋体" w:hAnsi="宋体" w:hint="eastAsia"/>
          <w:bCs/>
        </w:rPr>
        <w:t xml:space="preserve"> </w:t>
      </w:r>
      <w:r w:rsidRPr="00E44070">
        <w:rPr>
          <w:rFonts w:ascii="宋体" w:eastAsia="宋体" w:hAnsi="宋体" w:hint="eastAsia"/>
          <w:bCs/>
        </w:rPr>
        <w:t>：计算、称量、溶解、装瓶贴标签</w:t>
      </w:r>
    </w:p>
    <w:p w:rsidR="00A20C99" w:rsidRPr="00E44070" w:rsidRDefault="00A20C99" w:rsidP="00E44070">
      <w:pPr>
        <w:rPr>
          <w:rFonts w:ascii="宋体" w:eastAsia="宋体" w:hAnsi="宋体"/>
          <w:bCs/>
        </w:rPr>
      </w:pPr>
      <w:r w:rsidRPr="00E44070">
        <w:rPr>
          <w:rFonts w:ascii="宋体" w:eastAsia="宋体" w:hAnsi="宋体" w:hint="eastAsia"/>
          <w:bCs/>
        </w:rPr>
        <w:t>仪器：称量固体：托盘天平、药匙；</w:t>
      </w:r>
    </w:p>
    <w:p w:rsidR="00A20C99" w:rsidRPr="00E44070" w:rsidRDefault="00A20C99" w:rsidP="00E44070">
      <w:pPr>
        <w:rPr>
          <w:rFonts w:ascii="宋体" w:eastAsia="宋体" w:hAnsi="宋体"/>
          <w:bCs/>
        </w:rPr>
      </w:pPr>
      <w:r w:rsidRPr="00E44070">
        <w:rPr>
          <w:rFonts w:ascii="宋体" w:eastAsia="宋体" w:hAnsi="宋体" w:hint="eastAsia"/>
          <w:bCs/>
        </w:rPr>
        <w:t>称量液体：量筒、胶头滴管</w:t>
      </w:r>
    </w:p>
    <w:p w:rsidR="00A20C99" w:rsidRPr="00E44070" w:rsidRDefault="00A20C99" w:rsidP="00E44070">
      <w:pPr>
        <w:rPr>
          <w:rFonts w:ascii="宋体" w:eastAsia="宋体" w:hAnsi="宋体"/>
          <w:bCs/>
        </w:rPr>
      </w:pPr>
      <w:r w:rsidRPr="00E44070">
        <w:rPr>
          <w:rFonts w:ascii="宋体" w:eastAsia="宋体" w:hAnsi="宋体" w:hint="eastAsia"/>
          <w:bCs/>
        </w:rPr>
        <w:t>溶解：烧杯、玻璃棒</w:t>
      </w:r>
    </w:p>
    <w:p w:rsidR="00A20C99" w:rsidRPr="00E44070" w:rsidRDefault="00A20C99" w:rsidP="00E44070">
      <w:pPr>
        <w:ind w:firstLine="420"/>
        <w:rPr>
          <w:rFonts w:ascii="宋体" w:eastAsia="宋体" w:hAnsi="宋体"/>
          <w:bCs/>
        </w:rPr>
      </w:pPr>
      <w:r w:rsidRPr="00E44070">
        <w:rPr>
          <w:rFonts w:ascii="宋体" w:eastAsia="宋体" w:hAnsi="宋体" w:hint="eastAsia"/>
          <w:bCs/>
        </w:rPr>
        <w:t>2.导致溶液质量偏小的原因</w:t>
      </w:r>
    </w:p>
    <w:p w:rsidR="00E44070" w:rsidRDefault="00A20C99" w:rsidP="00E44070">
      <w:pPr>
        <w:ind w:firstLine="420"/>
        <w:rPr>
          <w:rFonts w:ascii="宋体" w:eastAsia="宋体" w:hAnsi="宋体"/>
          <w:bCs/>
        </w:rPr>
      </w:pPr>
      <w:r w:rsidRPr="00E44070">
        <w:rPr>
          <w:rFonts w:ascii="宋体" w:eastAsia="宋体" w:hAnsi="宋体" w:hint="eastAsia"/>
          <w:bCs/>
        </w:rPr>
        <w:t>（1）天平使用不正确，药品、砝码放反等</w:t>
      </w:r>
    </w:p>
    <w:p w:rsidR="00E44070" w:rsidRDefault="00A20C99" w:rsidP="00E44070">
      <w:pPr>
        <w:ind w:firstLine="420"/>
        <w:rPr>
          <w:rFonts w:ascii="宋体" w:eastAsia="宋体" w:hAnsi="宋体"/>
          <w:bCs/>
        </w:rPr>
      </w:pPr>
      <w:r w:rsidRPr="00E44070">
        <w:rPr>
          <w:rFonts w:ascii="宋体" w:eastAsia="宋体" w:hAnsi="宋体" w:hint="eastAsia"/>
          <w:bCs/>
        </w:rPr>
        <w:t>（2）量取水时俯视读数</w:t>
      </w:r>
    </w:p>
    <w:p w:rsidR="00A20C99" w:rsidRPr="00E44070" w:rsidRDefault="00A20C99" w:rsidP="00E44070">
      <w:pPr>
        <w:ind w:firstLine="420"/>
        <w:rPr>
          <w:rFonts w:ascii="宋体" w:eastAsia="宋体" w:hAnsi="宋体"/>
          <w:bCs/>
        </w:rPr>
      </w:pPr>
      <w:r w:rsidRPr="00E44070">
        <w:rPr>
          <w:rFonts w:ascii="宋体" w:eastAsia="宋体" w:hAnsi="宋体" w:hint="eastAsia"/>
          <w:bCs/>
        </w:rPr>
        <w:t>（3）倾倒液体时，洒在外面</w:t>
      </w:r>
    </w:p>
    <w:p w:rsidR="00A20C99" w:rsidRPr="00E44070" w:rsidRDefault="00A20C99" w:rsidP="00E44070">
      <w:pPr>
        <w:ind w:firstLine="420"/>
        <w:rPr>
          <w:rFonts w:ascii="宋体" w:eastAsia="宋体" w:hAnsi="宋体"/>
          <w:bCs/>
        </w:rPr>
      </w:pPr>
      <w:r w:rsidRPr="00E44070">
        <w:rPr>
          <w:rFonts w:ascii="宋体" w:eastAsia="宋体" w:hAnsi="宋体" w:hint="eastAsia"/>
          <w:bCs/>
        </w:rPr>
        <w:t>3.导致溶液质量偏大的原因</w:t>
      </w:r>
    </w:p>
    <w:p w:rsidR="00E44070" w:rsidRDefault="00A20C99" w:rsidP="00E44070">
      <w:pPr>
        <w:ind w:firstLine="420"/>
        <w:rPr>
          <w:rFonts w:ascii="宋体" w:eastAsia="宋体" w:hAnsi="宋体"/>
          <w:bCs/>
        </w:rPr>
      </w:pPr>
      <w:r w:rsidRPr="00E44070">
        <w:rPr>
          <w:rFonts w:ascii="宋体" w:eastAsia="宋体" w:hAnsi="宋体" w:hint="eastAsia"/>
          <w:bCs/>
        </w:rPr>
        <w:lastRenderedPageBreak/>
        <w:t>（1）开始天平未平衡，指针偏右</w:t>
      </w:r>
    </w:p>
    <w:p w:rsidR="00E44070" w:rsidRDefault="00A20C99" w:rsidP="00E44070">
      <w:pPr>
        <w:ind w:firstLine="420"/>
        <w:rPr>
          <w:rFonts w:ascii="宋体" w:eastAsia="宋体" w:hAnsi="宋体"/>
          <w:bCs/>
        </w:rPr>
      </w:pPr>
      <w:r w:rsidRPr="00E44070">
        <w:rPr>
          <w:rFonts w:ascii="宋体" w:eastAsia="宋体" w:hAnsi="宋体" w:hint="eastAsia"/>
          <w:bCs/>
        </w:rPr>
        <w:t>（2）量取水时仰视读数</w:t>
      </w:r>
    </w:p>
    <w:p w:rsidR="00A20C99" w:rsidRPr="00E44070" w:rsidRDefault="00A20C99" w:rsidP="00E44070">
      <w:pPr>
        <w:ind w:firstLine="420"/>
        <w:rPr>
          <w:rFonts w:ascii="宋体" w:eastAsia="宋体" w:hAnsi="宋体"/>
          <w:bCs/>
        </w:rPr>
      </w:pPr>
      <w:r w:rsidRPr="00E44070">
        <w:rPr>
          <w:rFonts w:ascii="宋体" w:eastAsia="宋体" w:hAnsi="宋体" w:hint="eastAsia"/>
          <w:bCs/>
        </w:rPr>
        <w:t>（3</w:t>
      </w:r>
      <w:r w:rsidR="00E709C2" w:rsidRPr="00E44070">
        <w:rPr>
          <w:rFonts w:ascii="宋体" w:eastAsia="宋体" w:hAnsi="宋体" w:hint="eastAsia"/>
          <w:bCs/>
        </w:rPr>
        <w:t>）溶解时，</w:t>
      </w:r>
      <w:r w:rsidRPr="00E44070">
        <w:rPr>
          <w:rFonts w:ascii="宋体" w:eastAsia="宋体" w:hAnsi="宋体" w:hint="eastAsia"/>
          <w:bCs/>
        </w:rPr>
        <w:t>烧杯内含水</w:t>
      </w:r>
    </w:p>
    <w:p w:rsidR="00A20C99" w:rsidRPr="00E44070" w:rsidRDefault="00A20C99" w:rsidP="00E44070">
      <w:pPr>
        <w:ind w:firstLine="420"/>
        <w:rPr>
          <w:rFonts w:ascii="宋体" w:eastAsia="宋体" w:hAnsi="宋体"/>
          <w:bCs/>
        </w:rPr>
      </w:pPr>
      <w:r w:rsidRPr="00E44070">
        <w:rPr>
          <w:rFonts w:ascii="宋体" w:eastAsia="宋体" w:hAnsi="宋体" w:hint="eastAsia"/>
          <w:bCs/>
        </w:rPr>
        <w:t>4.导致溶液的质量分数偏小的原因</w:t>
      </w:r>
    </w:p>
    <w:p w:rsidR="00E44070" w:rsidRDefault="00A20C99" w:rsidP="00E44070">
      <w:pPr>
        <w:ind w:firstLine="420"/>
        <w:rPr>
          <w:rFonts w:ascii="宋体" w:eastAsia="宋体" w:hAnsi="宋体"/>
          <w:bCs/>
        </w:rPr>
      </w:pPr>
      <w:r w:rsidRPr="00E44070">
        <w:rPr>
          <w:rFonts w:ascii="宋体" w:eastAsia="宋体" w:hAnsi="宋体" w:hint="eastAsia"/>
          <w:bCs/>
        </w:rPr>
        <w:t>（1）药品、砝码放反</w:t>
      </w:r>
    </w:p>
    <w:p w:rsidR="00E44070" w:rsidRDefault="00A20C99" w:rsidP="00E44070">
      <w:pPr>
        <w:ind w:firstLine="420"/>
        <w:rPr>
          <w:rFonts w:ascii="宋体" w:eastAsia="宋体" w:hAnsi="宋体"/>
          <w:bCs/>
        </w:rPr>
      </w:pPr>
      <w:r w:rsidRPr="00E44070">
        <w:rPr>
          <w:rFonts w:ascii="宋体" w:eastAsia="宋体" w:hAnsi="宋体" w:hint="eastAsia"/>
          <w:bCs/>
        </w:rPr>
        <w:t>（2）量取水时仰视读数</w:t>
      </w:r>
    </w:p>
    <w:p w:rsidR="00D4025D" w:rsidRDefault="00A20C99" w:rsidP="00E44070">
      <w:pPr>
        <w:ind w:firstLine="420"/>
        <w:rPr>
          <w:rFonts w:ascii="宋体" w:eastAsia="宋体" w:hAnsi="宋体"/>
          <w:bCs/>
        </w:rPr>
      </w:pPr>
      <w:r w:rsidRPr="00E44070">
        <w:rPr>
          <w:rFonts w:ascii="宋体" w:eastAsia="宋体" w:hAnsi="宋体" w:hint="eastAsia"/>
          <w:bCs/>
        </w:rPr>
        <w:t>（3）溶解时，用的烧杯内含水等</w:t>
      </w:r>
    </w:p>
    <w:p w:rsidR="00E44070" w:rsidRPr="00212393" w:rsidRDefault="00E44070" w:rsidP="00E44070">
      <w:pPr>
        <w:rPr>
          <w:rFonts w:ascii="宋体" w:hAnsi="宋体"/>
        </w:rPr>
      </w:pPr>
      <w:r>
        <w:rPr>
          <w:rFonts w:ascii="方正舒体" w:eastAsia="方正舒体" w:hAnsi="宋体" w:hint="eastAsia"/>
          <w:b/>
          <w:sz w:val="36"/>
          <w:szCs w:val="36"/>
        </w:rPr>
        <w:t>★典型试题</w:t>
      </w:r>
    </w:p>
    <w:p w:rsidR="00E44070" w:rsidRDefault="00E03749" w:rsidP="00E44070">
      <w:pPr>
        <w:rPr>
          <w:rFonts w:ascii="宋体" w:eastAsia="宋体" w:hAnsi="宋体"/>
        </w:rPr>
      </w:pPr>
      <w:r w:rsidRPr="00E44070">
        <w:rPr>
          <w:rFonts w:ascii="宋体" w:eastAsia="宋体" w:hAnsi="宋体"/>
        </w:rPr>
        <w:t>1．某溶液溶质的质量分数为20%，加入</w:t>
      </w:r>
      <w:smartTag w:uri="urn:schemas-microsoft-com:office:smarttags" w:element="chmetcnv">
        <w:smartTagPr>
          <w:attr w:name="UnitName" w:val="g"/>
          <w:attr w:name="SourceValue" w:val="50"/>
          <w:attr w:name="HasSpace" w:val="False"/>
          <w:attr w:name="Negative" w:val="False"/>
          <w:attr w:name="NumberType" w:val="1"/>
          <w:attr w:name="TCSC" w:val="0"/>
        </w:smartTagPr>
        <w:r w:rsidRPr="00E44070">
          <w:rPr>
            <w:rFonts w:ascii="宋体" w:eastAsia="宋体" w:hAnsi="宋体"/>
          </w:rPr>
          <w:t>50g</w:t>
        </w:r>
      </w:smartTag>
      <w:r w:rsidRPr="00E44070">
        <w:rPr>
          <w:rFonts w:ascii="宋体" w:eastAsia="宋体" w:hAnsi="宋体"/>
        </w:rPr>
        <w:t>水后变为10%</w:t>
      </w:r>
      <w:r w:rsidR="00E709C2" w:rsidRPr="00E44070">
        <w:rPr>
          <w:rFonts w:ascii="宋体" w:eastAsia="宋体" w:hAnsi="宋体"/>
        </w:rPr>
        <w:t>，稀释后溶液中溶质的质量是</w:t>
      </w:r>
    </w:p>
    <w:p w:rsidR="006C0D8C" w:rsidRPr="00E44070" w:rsidRDefault="00E03749" w:rsidP="00E44070">
      <w:pPr>
        <w:rPr>
          <w:rFonts w:ascii="宋体" w:eastAsia="宋体" w:hAnsi="宋体"/>
        </w:rPr>
      </w:pPr>
      <w:r w:rsidRPr="00E44070">
        <w:rPr>
          <w:rFonts w:ascii="宋体" w:eastAsia="宋体" w:hAnsi="宋体"/>
        </w:rPr>
        <w:t>A．50g</w:t>
      </w:r>
      <w:r w:rsidR="00E44070" w:rsidRPr="00E44070">
        <w:rPr>
          <w:rFonts w:ascii="宋体" w:eastAsia="宋体" w:hAnsi="宋体" w:hint="eastAsia"/>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006C1046">
        <w:rPr>
          <w:rFonts w:ascii="宋体" w:eastAsia="宋体" w:hAnsi="宋体"/>
          <w:noProof/>
        </w:rPr>
        <w:drawing>
          <wp:inline distT="0" distB="0" distL="0" distR="0">
            <wp:extent cx="24129"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29" cy="13970"/>
                    </a:xfrm>
                    <a:prstGeom prst="rect">
                      <a:avLst/>
                    </a:prstGeom>
                  </pic:spPr>
                </pic:pic>
              </a:graphicData>
            </a:graphic>
          </wp:inline>
        </w:drawing>
      </w:r>
      <w:r w:rsidRPr="00E44070">
        <w:rPr>
          <w:rFonts w:ascii="宋体" w:eastAsia="宋体" w:hAnsi="宋体"/>
        </w:rPr>
        <w:t>B．10g</w:t>
      </w:r>
      <w:r w:rsidR="00E44070" w:rsidRPr="00E44070">
        <w:rPr>
          <w:rFonts w:ascii="宋体" w:eastAsia="宋体" w:hAnsi="宋体"/>
        </w:rPr>
        <w:t xml:space="preserve"> </w:t>
      </w:r>
      <w:r w:rsidR="00E44070" w:rsidRPr="00E44070">
        <w:rPr>
          <w:rFonts w:ascii="宋体" w:eastAsia="宋体" w:hAnsi="宋体" w:hint="eastAsia"/>
        </w:rPr>
        <w:t xml:space="preserve">  </w:t>
      </w:r>
      <w:r w:rsidR="00E44070">
        <w:rPr>
          <w:rFonts w:ascii="宋体" w:eastAsia="宋体" w:hAnsi="宋体" w:hint="eastAsia"/>
        </w:rPr>
        <w:t xml:space="preserve">   </w:t>
      </w:r>
      <w:r w:rsidR="00E44070" w:rsidRPr="00E44070">
        <w:rPr>
          <w:rFonts w:ascii="宋体" w:eastAsia="宋体" w:hAnsi="宋体" w:hint="eastAsia"/>
        </w:rPr>
        <w:t xml:space="preserve">  </w:t>
      </w:r>
      <w:r w:rsidRPr="00E44070">
        <w:rPr>
          <w:rFonts w:ascii="宋体" w:eastAsia="宋体" w:hAnsi="宋体"/>
        </w:rPr>
        <w:t>C．100g</w:t>
      </w:r>
      <w:r w:rsidR="00E44070" w:rsidRPr="00E44070">
        <w:rPr>
          <w:rFonts w:ascii="宋体" w:eastAsia="宋体" w:hAnsi="宋体"/>
        </w:rPr>
        <w:t xml:space="preserve"> </w:t>
      </w:r>
      <w:r w:rsidR="00E44070" w:rsidRPr="00E44070">
        <w:rPr>
          <w:rFonts w:ascii="宋体" w:eastAsia="宋体" w:hAnsi="宋体" w:hint="eastAsia"/>
        </w:rPr>
        <w:t xml:space="preserve">   </w:t>
      </w:r>
      <w:r w:rsidR="00E44070">
        <w:rPr>
          <w:rFonts w:ascii="宋体" w:eastAsia="宋体" w:hAnsi="宋体" w:hint="eastAsia"/>
        </w:rPr>
        <w:t xml:space="preserve">  </w:t>
      </w:r>
      <w:r w:rsidR="00E44070" w:rsidRPr="00E44070">
        <w:rPr>
          <w:rFonts w:ascii="宋体" w:eastAsia="宋体" w:hAnsi="宋体" w:hint="eastAsia"/>
        </w:rPr>
        <w:t xml:space="preserve">  </w:t>
      </w:r>
      <w:r w:rsidRPr="00E44070">
        <w:rPr>
          <w:rFonts w:ascii="宋体" w:eastAsia="宋体" w:hAnsi="宋体"/>
        </w:rPr>
        <w:t>D．40g</w:t>
      </w:r>
    </w:p>
    <w:p w:rsidR="006C0D8C" w:rsidRPr="00E44070" w:rsidRDefault="00E03749" w:rsidP="00E44070">
      <w:pPr>
        <w:rPr>
          <w:rFonts w:ascii="宋体" w:eastAsia="宋体" w:hAnsi="宋体"/>
        </w:rPr>
      </w:pPr>
      <w:r w:rsidRPr="00E44070">
        <w:rPr>
          <w:rFonts w:ascii="宋体" w:eastAsia="宋体" w:hAnsi="宋体"/>
        </w:rPr>
        <w:t>【答案】B</w:t>
      </w:r>
    </w:p>
    <w:p w:rsidR="006C0D8C"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试题分析：设稀释前溶液的质量为x，根据溶液稀释前后，溶质的质量不变，则x×20%=（x+</w:t>
      </w:r>
      <w:smartTag w:uri="urn:schemas-microsoft-com:office:smarttags" w:element="chmetcnv">
        <w:smartTagPr>
          <w:attr w:name="UnitName" w:val="g"/>
          <w:attr w:name="SourceValue" w:val="50"/>
          <w:attr w:name="HasSpace" w:val="False"/>
          <w:attr w:name="Negative" w:val="False"/>
          <w:attr w:name="NumberType" w:val="1"/>
          <w:attr w:name="TCSC" w:val="0"/>
        </w:smartTagPr>
        <w:r w:rsidRPr="00E44070">
          <w:rPr>
            <w:rFonts w:ascii="宋体" w:eastAsia="宋体" w:hAnsi="宋体"/>
          </w:rPr>
          <w:t>50g</w:t>
        </w:r>
      </w:smartTag>
      <w:r w:rsidRPr="00E44070">
        <w:rPr>
          <w:rFonts w:ascii="宋体" w:eastAsia="宋体" w:hAnsi="宋体"/>
        </w:rPr>
        <w:t>）×10%</w:t>
      </w:r>
      <w:r w:rsidR="00E44070" w:rsidRPr="00E44070">
        <w:rPr>
          <w:rFonts w:ascii="宋体" w:eastAsia="宋体" w:hAnsi="宋体"/>
        </w:rPr>
        <w:t xml:space="preserve">    </w:t>
      </w:r>
      <w:r w:rsidRPr="00E44070">
        <w:rPr>
          <w:rFonts w:ascii="宋体" w:eastAsia="宋体" w:hAnsi="宋体"/>
        </w:rPr>
        <w:t>x=</w:t>
      </w:r>
      <w:smartTag w:uri="urn:schemas-microsoft-com:office:smarttags" w:element="chmetcnv">
        <w:smartTagPr>
          <w:attr w:name="UnitName" w:val="g"/>
          <w:attr w:name="SourceValue" w:val="50"/>
          <w:attr w:name="HasSpace" w:val="False"/>
          <w:attr w:name="Negative" w:val="False"/>
          <w:attr w:name="NumberType" w:val="1"/>
          <w:attr w:name="TCSC" w:val="0"/>
        </w:smartTagPr>
        <w:r w:rsidRPr="00E44070">
          <w:rPr>
            <w:rFonts w:ascii="宋体" w:eastAsia="宋体" w:hAnsi="宋体"/>
          </w:rPr>
          <w:t>50g</w:t>
        </w:r>
      </w:smartTag>
      <w:r w:rsidRPr="00E44070">
        <w:rPr>
          <w:rFonts w:ascii="宋体" w:eastAsia="宋体" w:hAnsi="宋体"/>
        </w:rPr>
        <w:t>．溶液稀释前后，溶质的质量不变，则稀释后溶液中溶质的质量是</w:t>
      </w:r>
      <w:smartTag w:uri="urn:schemas-microsoft-com:office:smarttags" w:element="chmetcnv">
        <w:smartTagPr>
          <w:attr w:name="UnitName" w:val="g"/>
          <w:attr w:name="SourceValue" w:val="50"/>
          <w:attr w:name="HasSpace" w:val="False"/>
          <w:attr w:name="Negative" w:val="False"/>
          <w:attr w:name="NumberType" w:val="1"/>
          <w:attr w:name="TCSC" w:val="0"/>
        </w:smartTagPr>
        <w:r w:rsidRPr="00E44070">
          <w:rPr>
            <w:rFonts w:ascii="宋体" w:eastAsia="宋体" w:hAnsi="宋体"/>
          </w:rPr>
          <w:t>50g</w:t>
        </w:r>
      </w:smartTag>
      <w:r w:rsidRPr="00E44070">
        <w:rPr>
          <w:rFonts w:ascii="宋体" w:eastAsia="宋体" w:hAnsi="宋体"/>
        </w:rPr>
        <w:t>×20%=</w:t>
      </w:r>
      <w:smartTag w:uri="urn:schemas-microsoft-com:office:smarttags" w:element="chmetcnv">
        <w:smartTagPr>
          <w:attr w:name="UnitName" w:val="g"/>
          <w:attr w:name="SourceValue" w:val="10"/>
          <w:attr w:name="HasSpace" w:val="False"/>
          <w:attr w:name="Negative" w:val="False"/>
          <w:attr w:name="NumberType" w:val="1"/>
          <w:attr w:name="TCSC" w:val="0"/>
        </w:smartTagPr>
        <w:r w:rsidRPr="00E44070">
          <w:rPr>
            <w:rFonts w:ascii="宋体" w:eastAsia="宋体" w:hAnsi="宋体"/>
          </w:rPr>
          <w:t>10g</w:t>
        </w:r>
      </w:smartTag>
      <w:r w:rsidRPr="00E44070">
        <w:rPr>
          <w:rFonts w:ascii="宋体" w:eastAsia="宋体" w:hAnsi="宋体"/>
        </w:rPr>
        <w:t>．故选：B．</w:t>
      </w:r>
    </w:p>
    <w:p w:rsidR="00E44070" w:rsidRDefault="00E03749" w:rsidP="00E44070">
      <w:pPr>
        <w:rPr>
          <w:rFonts w:ascii="宋体" w:eastAsia="宋体" w:hAnsi="宋体"/>
        </w:rPr>
      </w:pPr>
      <w:r w:rsidRPr="00E44070">
        <w:rPr>
          <w:rFonts w:ascii="宋体" w:eastAsia="宋体" w:hAnsi="宋体"/>
        </w:rPr>
        <w:t>2．将50g</w:t>
      </w:r>
      <w:r w:rsidR="00E44070" w:rsidRPr="00E44070">
        <w:rPr>
          <w:rFonts w:ascii="宋体" w:eastAsia="宋体" w:hAnsi="宋体"/>
        </w:rPr>
        <w:t xml:space="preserve"> </w:t>
      </w:r>
      <w:r w:rsidRPr="00E44070">
        <w:rPr>
          <w:rFonts w:ascii="宋体" w:eastAsia="宋体" w:hAnsi="宋体"/>
        </w:rPr>
        <w:t>98%的浓硫酸溶于450g水中，所得溶液中溶质的质量分数为</w:t>
      </w:r>
    </w:p>
    <w:p w:rsidR="00A3781A" w:rsidRPr="00E44070" w:rsidRDefault="00E03749" w:rsidP="00E44070">
      <w:pPr>
        <w:rPr>
          <w:rFonts w:ascii="宋体" w:eastAsia="宋体" w:hAnsi="宋体"/>
        </w:rPr>
      </w:pPr>
      <w:r w:rsidRPr="00E44070">
        <w:rPr>
          <w:rFonts w:ascii="宋体" w:eastAsia="宋体" w:hAnsi="宋体"/>
        </w:rPr>
        <w:t>A．9.8%</w:t>
      </w:r>
      <w:r w:rsidR="00E44070" w:rsidRPr="00E44070">
        <w:rPr>
          <w:rFonts w:ascii="宋体" w:eastAsia="宋体" w:hAnsi="宋体"/>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B．10.2%</w:t>
      </w:r>
      <w:r w:rsidR="00E44070" w:rsidRPr="00E44070">
        <w:rPr>
          <w:rFonts w:ascii="宋体" w:eastAsia="宋体" w:hAnsi="宋体"/>
        </w:rPr>
        <w:t xml:space="preserve">   </w:t>
      </w:r>
      <w:r w:rsidR="00E44070">
        <w:rPr>
          <w:rFonts w:ascii="宋体" w:eastAsia="宋体" w:hAnsi="宋体" w:hint="eastAsia"/>
        </w:rPr>
        <w:t xml:space="preserve">   </w:t>
      </w:r>
      <w:r w:rsidRPr="00E44070">
        <w:rPr>
          <w:rFonts w:ascii="宋体" w:eastAsia="宋体" w:hAnsi="宋体"/>
        </w:rPr>
        <w:t>C．10.8%</w:t>
      </w:r>
      <w:r w:rsidR="00E44070" w:rsidRPr="00E44070">
        <w:rPr>
          <w:rFonts w:ascii="宋体" w:eastAsia="宋体" w:hAnsi="宋体"/>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D．19.6%</w:t>
      </w:r>
    </w:p>
    <w:p w:rsidR="002D64C1" w:rsidRPr="00E44070" w:rsidRDefault="00E03749" w:rsidP="00E44070">
      <w:pPr>
        <w:rPr>
          <w:rFonts w:ascii="宋体" w:eastAsia="宋体" w:hAnsi="宋体"/>
        </w:rPr>
      </w:pPr>
      <w:r w:rsidRPr="00E44070">
        <w:rPr>
          <w:rFonts w:ascii="宋体" w:eastAsia="宋体" w:hAnsi="宋体"/>
        </w:rPr>
        <w:t>【答案】A</w:t>
      </w:r>
    </w:p>
    <w:p w:rsidR="002D64C1"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试题分析：利用溶质质量分数的计算公式为计算即可：</w:t>
      </w:r>
      <w:r w:rsidR="00E44070" w:rsidRPr="00E44070">
        <w:rPr>
          <w:rFonts w:ascii="宋体" w:eastAsia="宋体" w:hAnsi="宋体"/>
          <w:position w:val="-28"/>
        </w:rPr>
        <w:object w:dxaOrig="4320" w:dyaOrig="4320">
          <v:shape id="_x00006b049995-0987-418c-8242-b89ab20cf5c6_i1042" o:spid="_x0000_i1031" alt="学科网(www.zxxk.com)--教育资源门户，提供试卷、教案、课件、论文、素材及各类教学资源下载，还有大量而丰富的教学相关资讯！" style="width:52.5pt;height:27pt" coordsize="21600,21600" o:spt="100" adj="0,,0" path="" stroked="f">
            <v:stroke joinstyle="miter"/>
            <v:imagedata r:id="rId21" o:title=""/>
            <v:formulas/>
            <v:path o:connecttype="segments"/>
          </v:shape>
          <o:OLEObject Type="Embed" ProgID="Equation.DSMT4" ShapeID="_x00006b049995-0987-418c-8242-b89ab20cf5c6_i1042" DrawAspect="Content" ObjectID="_1767180207" r:id="rId22"/>
        </w:object>
      </w:r>
      <w:r w:rsidRPr="00E44070">
        <w:rPr>
          <w:rFonts w:ascii="宋体" w:eastAsia="宋体" w:hAnsi="宋体"/>
        </w:rPr>
        <w:t>×100%=9.8%，故选A。</w:t>
      </w:r>
    </w:p>
    <w:p w:rsidR="00E44070" w:rsidRDefault="00E03749" w:rsidP="00E44070">
      <w:pPr>
        <w:rPr>
          <w:rFonts w:ascii="宋体" w:eastAsia="宋体" w:hAnsi="宋体"/>
        </w:rPr>
      </w:pPr>
      <w:r w:rsidRPr="00E44070">
        <w:rPr>
          <w:rFonts w:ascii="宋体" w:eastAsia="宋体" w:hAnsi="宋体"/>
        </w:rPr>
        <w:t>3．20</w:t>
      </w:r>
      <w:r w:rsidRPr="00E44070">
        <w:rPr>
          <w:rFonts w:ascii="宋体" w:eastAsia="宋体" w:hAnsi="宋体" w:cs="宋体" w:hint="eastAsia"/>
        </w:rPr>
        <w:t>℃</w:t>
      </w:r>
      <w:r w:rsidRPr="00E44070">
        <w:rPr>
          <w:rFonts w:ascii="宋体" w:eastAsia="宋体" w:hAnsi="宋体"/>
        </w:rPr>
        <w:t>时，KNO</w:t>
      </w:r>
      <w:r w:rsidRPr="00E44070">
        <w:rPr>
          <w:rFonts w:ascii="宋体" w:eastAsia="宋体" w:hAnsi="宋体"/>
          <w:vertAlign w:val="subscript"/>
        </w:rPr>
        <w:t>3</w:t>
      </w:r>
      <w:r w:rsidRPr="00E44070">
        <w:rPr>
          <w:rFonts w:ascii="宋体" w:eastAsia="宋体" w:hAnsi="宋体"/>
        </w:rPr>
        <w:t>的溶解度为31．6g，向100g</w:t>
      </w:r>
      <w:r w:rsidR="00E44070" w:rsidRPr="00E44070">
        <w:rPr>
          <w:rFonts w:ascii="宋体" w:eastAsia="宋体" w:hAnsi="宋体"/>
        </w:rPr>
        <w:t xml:space="preserve"> </w:t>
      </w:r>
      <w:r w:rsidRPr="00E44070">
        <w:rPr>
          <w:rFonts w:ascii="宋体" w:eastAsia="宋体" w:hAnsi="宋体"/>
        </w:rPr>
        <w:t>KNO</w:t>
      </w:r>
      <w:r w:rsidRPr="00E44070">
        <w:rPr>
          <w:rFonts w:ascii="宋体" w:eastAsia="宋体" w:hAnsi="宋体"/>
          <w:vertAlign w:val="subscript"/>
        </w:rPr>
        <w:t>3</w:t>
      </w:r>
      <w:r w:rsidRPr="00E44070">
        <w:rPr>
          <w:rFonts w:ascii="宋体" w:eastAsia="宋体" w:hAnsi="宋体"/>
          <w:em w:val="dot"/>
        </w:rPr>
        <w:t>饱和溶液</w:t>
      </w:r>
      <w:r w:rsidRPr="00E44070">
        <w:rPr>
          <w:rFonts w:ascii="宋体" w:eastAsia="宋体" w:hAnsi="宋体"/>
        </w:rPr>
        <w:t>中再加5克KNO</w:t>
      </w:r>
      <w:r w:rsidRPr="00E44070">
        <w:rPr>
          <w:rFonts w:ascii="宋体" w:eastAsia="宋体" w:hAnsi="宋体"/>
          <w:vertAlign w:val="subscript"/>
        </w:rPr>
        <w:t>3</w:t>
      </w:r>
      <w:r w:rsidRPr="00E44070">
        <w:rPr>
          <w:rFonts w:ascii="宋体" w:eastAsia="宋体" w:hAnsi="宋体"/>
        </w:rPr>
        <w:t>晶体</w:t>
      </w:r>
      <w:r w:rsidR="006C1046">
        <w:rPr>
          <w:rFonts w:ascii="宋体" w:eastAsia="宋体" w:hAnsi="宋体"/>
          <w:noProof/>
        </w:rPr>
        <w:drawing>
          <wp:inline distT="0" distB="0" distL="0" distR="0">
            <wp:extent cx="21590" cy="1270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1590" cy="12700"/>
                    </a:xfrm>
                    <a:prstGeom prst="rect">
                      <a:avLst/>
                    </a:prstGeom>
                  </pic:spPr>
                </pic:pic>
              </a:graphicData>
            </a:graphic>
          </wp:inline>
        </w:drawing>
      </w:r>
      <w:r w:rsidRPr="00E44070">
        <w:rPr>
          <w:rFonts w:ascii="宋体" w:eastAsia="宋体" w:hAnsi="宋体"/>
        </w:rPr>
        <w:t>后，在温度不变的条件下，其溶液的溶质质量分数为</w:t>
      </w:r>
    </w:p>
    <w:p w:rsidR="005A7C0C" w:rsidRPr="00E44070" w:rsidRDefault="00E03749" w:rsidP="00E44070">
      <w:pPr>
        <w:rPr>
          <w:rFonts w:ascii="宋体" w:eastAsia="宋体" w:hAnsi="宋体"/>
        </w:rPr>
      </w:pPr>
      <w:r w:rsidRPr="00E44070">
        <w:rPr>
          <w:rFonts w:ascii="宋体" w:eastAsia="宋体" w:hAnsi="宋体"/>
        </w:rPr>
        <w:t>A．27．6%</w:t>
      </w:r>
      <w:r w:rsidR="00E44070" w:rsidRPr="00E44070">
        <w:rPr>
          <w:rFonts w:ascii="宋体" w:eastAsia="宋体" w:hAnsi="宋体"/>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B．24．0%</w:t>
      </w:r>
      <w:r w:rsidR="00E44070" w:rsidRPr="00E44070">
        <w:rPr>
          <w:rFonts w:ascii="宋体" w:eastAsia="宋体" w:hAnsi="宋体"/>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C．31．6%</w:t>
      </w:r>
      <w:r w:rsidR="00E44070" w:rsidRPr="00E44070">
        <w:rPr>
          <w:rFonts w:ascii="宋体" w:eastAsia="宋体" w:hAnsi="宋体"/>
        </w:rPr>
        <w:t xml:space="preserve"> </w:t>
      </w:r>
      <w:r w:rsidR="00E44070">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D．34．9%</w:t>
      </w:r>
    </w:p>
    <w:p w:rsidR="0042614B" w:rsidRPr="00E44070" w:rsidRDefault="00E03749" w:rsidP="00E44070">
      <w:pPr>
        <w:rPr>
          <w:rFonts w:ascii="宋体" w:eastAsia="宋体" w:hAnsi="宋体"/>
        </w:rPr>
      </w:pPr>
      <w:r w:rsidRPr="00E44070">
        <w:rPr>
          <w:rFonts w:ascii="宋体" w:eastAsia="宋体" w:hAnsi="宋体"/>
        </w:rPr>
        <w:t>【答案】B</w:t>
      </w:r>
    </w:p>
    <w:p w:rsidR="0042614B"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试题分析：饱和溶液是指在一定温度、一定量的</w:t>
      </w:r>
      <w:r w:rsidR="006C1046">
        <w:rPr>
          <w:rFonts w:ascii="宋体" w:eastAsia="宋体" w:hAnsi="宋体"/>
          <w:noProof/>
        </w:rPr>
        <w:drawing>
          <wp:inline distT="0" distB="0" distL="0" distR="0">
            <wp:extent cx="17779" cy="17779"/>
            <wp:effectExtent l="19050" t="0" r="127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17779"/>
                    </a:xfrm>
                    <a:prstGeom prst="rect">
                      <a:avLst/>
                    </a:prstGeom>
                  </pic:spPr>
                </pic:pic>
              </a:graphicData>
            </a:graphic>
          </wp:inline>
        </w:drawing>
      </w:r>
      <w:r w:rsidRPr="00E44070">
        <w:rPr>
          <w:rFonts w:ascii="宋体" w:eastAsia="宋体" w:hAnsi="宋体"/>
        </w:rPr>
        <w:t>溶剂里不能再溶解某溶质的溶液，所以向100g</w:t>
      </w:r>
      <w:r w:rsidR="00E44070" w:rsidRPr="00E44070">
        <w:rPr>
          <w:rFonts w:ascii="宋体" w:eastAsia="宋体" w:hAnsi="宋体"/>
        </w:rPr>
        <w:t xml:space="preserve"> </w:t>
      </w:r>
      <w:r w:rsidRPr="00E44070">
        <w:rPr>
          <w:rFonts w:ascii="宋体" w:eastAsia="宋体" w:hAnsi="宋体"/>
        </w:rPr>
        <w:t>KNO</w:t>
      </w:r>
      <w:r w:rsidRPr="00E44070">
        <w:rPr>
          <w:rFonts w:ascii="宋体" w:eastAsia="宋体" w:hAnsi="宋体"/>
          <w:vertAlign w:val="subscript"/>
        </w:rPr>
        <w:t>3</w:t>
      </w:r>
      <w:r w:rsidRPr="00E44070">
        <w:rPr>
          <w:rFonts w:ascii="宋体" w:eastAsia="宋体" w:hAnsi="宋体"/>
          <w:em w:val="dot"/>
        </w:rPr>
        <w:t>饱和溶液</w:t>
      </w:r>
      <w:r w:rsidRPr="00E44070">
        <w:rPr>
          <w:rFonts w:ascii="宋体" w:eastAsia="宋体" w:hAnsi="宋体"/>
        </w:rPr>
        <w:t>中再加5克KNO</w:t>
      </w:r>
      <w:r w:rsidRPr="00E44070">
        <w:rPr>
          <w:rFonts w:ascii="宋体" w:eastAsia="宋体" w:hAnsi="宋体"/>
          <w:vertAlign w:val="subscript"/>
        </w:rPr>
        <w:t>3</w:t>
      </w:r>
      <w:r w:rsidRPr="00E44070">
        <w:rPr>
          <w:rFonts w:ascii="宋体" w:eastAsia="宋体" w:hAnsi="宋体"/>
        </w:rPr>
        <w:t>晶体后，在温度不变的条件下，不会溶解，所以其溶液的溶质质量分数=31．6g/131．6g×100%=24．0%，故选B</w:t>
      </w:r>
    </w:p>
    <w:p w:rsidR="00E44070" w:rsidRDefault="00E03749" w:rsidP="00E44070">
      <w:pPr>
        <w:rPr>
          <w:rFonts w:ascii="宋体" w:eastAsia="宋体" w:hAnsi="宋体" w:cs="宋体"/>
          <w:szCs w:val="18"/>
        </w:rPr>
      </w:pPr>
      <w:r w:rsidRPr="00E44070">
        <w:rPr>
          <w:rFonts w:ascii="宋体" w:eastAsia="宋体" w:hAnsi="宋体" w:hint="eastAsia"/>
        </w:rPr>
        <w:t>4．</w:t>
      </w:r>
      <w:r w:rsidRPr="00E44070">
        <w:rPr>
          <w:rFonts w:ascii="宋体" w:eastAsia="宋体" w:hAnsi="宋体" w:cs="宋体"/>
          <w:szCs w:val="18"/>
        </w:rPr>
        <w:t>用氯化钠固体配制一定质量分数的氯化钠溶液，必须使用的一组仪器是</w:t>
      </w:r>
    </w:p>
    <w:p w:rsidR="00E44070" w:rsidRDefault="00E03749" w:rsidP="00E44070">
      <w:pPr>
        <w:rPr>
          <w:rFonts w:ascii="宋体" w:eastAsia="宋体" w:hAnsi="宋体"/>
          <w:szCs w:val="18"/>
        </w:rPr>
      </w:pPr>
      <w:r w:rsidRPr="00E44070">
        <w:rPr>
          <w:rFonts w:ascii="宋体" w:eastAsia="宋体" w:hAnsi="宋体"/>
          <w:szCs w:val="18"/>
        </w:rPr>
        <w:t>A</w:t>
      </w:r>
      <w:r w:rsidRPr="00E44070">
        <w:rPr>
          <w:rFonts w:ascii="宋体" w:eastAsia="宋体" w:hAnsi="宋体" w:cs="宋体"/>
          <w:szCs w:val="18"/>
        </w:rPr>
        <w:t>、托盘天平、烧杯、漏斗、蒸发皿、玻璃棒</w:t>
      </w:r>
    </w:p>
    <w:p w:rsidR="005C776A" w:rsidRPr="00E44070" w:rsidRDefault="00E03749" w:rsidP="00E44070">
      <w:pPr>
        <w:rPr>
          <w:rFonts w:ascii="宋体" w:eastAsia="宋体" w:hAnsi="宋体"/>
        </w:rPr>
      </w:pPr>
      <w:r w:rsidRPr="00E44070">
        <w:rPr>
          <w:rFonts w:ascii="宋体" w:eastAsia="宋体" w:hAnsi="宋体"/>
          <w:szCs w:val="18"/>
        </w:rPr>
        <w:t>B</w:t>
      </w:r>
      <w:r w:rsidRPr="00E44070">
        <w:rPr>
          <w:rFonts w:ascii="宋体" w:eastAsia="宋体" w:hAnsi="宋体" w:cs="宋体"/>
          <w:szCs w:val="18"/>
        </w:rPr>
        <w:t>、托盘天平、烧杯、量筒、铁架台、药匙</w:t>
      </w:r>
    </w:p>
    <w:p w:rsidR="00E44070" w:rsidRDefault="00E03749" w:rsidP="00E44070">
      <w:pPr>
        <w:rPr>
          <w:rFonts w:ascii="宋体" w:eastAsia="宋体" w:hAnsi="宋体"/>
          <w:szCs w:val="18"/>
        </w:rPr>
      </w:pPr>
      <w:r w:rsidRPr="00E44070">
        <w:rPr>
          <w:rFonts w:ascii="宋体" w:eastAsia="宋体" w:hAnsi="宋体"/>
          <w:szCs w:val="18"/>
        </w:rPr>
        <w:t>C</w:t>
      </w:r>
      <w:r w:rsidRPr="00E44070">
        <w:rPr>
          <w:rFonts w:ascii="宋体" w:eastAsia="宋体" w:hAnsi="宋体" w:cs="宋体"/>
          <w:szCs w:val="18"/>
        </w:rPr>
        <w:t>、集气瓶、漏斗、蒸发皿、玻璃棒、药匙</w:t>
      </w:r>
    </w:p>
    <w:p w:rsidR="005C776A" w:rsidRPr="00E44070" w:rsidRDefault="00E03749" w:rsidP="00E44070">
      <w:pPr>
        <w:rPr>
          <w:rFonts w:ascii="宋体" w:eastAsia="宋体" w:hAnsi="宋体"/>
        </w:rPr>
      </w:pPr>
      <w:r w:rsidRPr="00E44070">
        <w:rPr>
          <w:rFonts w:ascii="宋体" w:eastAsia="宋体" w:hAnsi="宋体"/>
          <w:szCs w:val="18"/>
        </w:rPr>
        <w:t>D</w:t>
      </w:r>
      <w:r w:rsidRPr="00E44070">
        <w:rPr>
          <w:rFonts w:ascii="宋体" w:eastAsia="宋体" w:hAnsi="宋体" w:cs="宋体"/>
          <w:szCs w:val="18"/>
        </w:rPr>
        <w:t>、托盘天平、烧杯、量筒、玻璃棒、药匙</w:t>
      </w:r>
    </w:p>
    <w:p w:rsidR="005C776A" w:rsidRPr="00E44070" w:rsidRDefault="00E03749" w:rsidP="00E44070">
      <w:pPr>
        <w:rPr>
          <w:rFonts w:ascii="宋体" w:eastAsia="宋体" w:hAnsi="宋体"/>
        </w:rPr>
      </w:pPr>
      <w:r w:rsidRPr="00E44070">
        <w:rPr>
          <w:rFonts w:ascii="宋体" w:eastAsia="宋体" w:hAnsi="宋体" w:hint="eastAsia"/>
        </w:rPr>
        <w:t>【答案】</w:t>
      </w:r>
      <w:r w:rsidRPr="00E44070">
        <w:rPr>
          <w:rFonts w:ascii="宋体" w:eastAsia="宋体" w:hAnsi="宋体"/>
          <w:szCs w:val="18"/>
        </w:rPr>
        <w:t>D</w:t>
      </w:r>
    </w:p>
    <w:p w:rsidR="00D4025D" w:rsidRDefault="00E03749" w:rsidP="00E44070">
      <w:pPr>
        <w:rPr>
          <w:rFonts w:ascii="宋体" w:eastAsia="宋体" w:hAnsi="宋体"/>
        </w:rPr>
      </w:pPr>
      <w:r w:rsidRPr="00E44070">
        <w:rPr>
          <w:rFonts w:ascii="宋体" w:eastAsia="宋体" w:hAnsi="宋体" w:hint="eastAsia"/>
        </w:rPr>
        <w:t>【解析】</w:t>
      </w:r>
      <w:r w:rsidRPr="00E44070">
        <w:rPr>
          <w:rFonts w:ascii="宋体" w:eastAsia="宋体" w:hAnsi="宋体" w:cs="宋体"/>
          <w:szCs w:val="18"/>
        </w:rPr>
        <w:t>选项</w:t>
      </w:r>
      <w:r w:rsidRPr="00E44070">
        <w:rPr>
          <w:rFonts w:ascii="宋体" w:eastAsia="宋体" w:hAnsi="宋体"/>
          <w:szCs w:val="18"/>
        </w:rPr>
        <w:t>A</w:t>
      </w:r>
      <w:r w:rsidRPr="00E44070">
        <w:rPr>
          <w:rFonts w:ascii="宋体" w:eastAsia="宋体" w:hAnsi="宋体" w:cs="宋体"/>
          <w:szCs w:val="18"/>
        </w:rPr>
        <w:t>中的蒸发皿就是不必要的，所以就</w:t>
      </w:r>
      <w:r w:rsidRPr="00E44070">
        <w:rPr>
          <w:rFonts w:ascii="宋体" w:eastAsia="宋体" w:hAnsi="宋体" w:cs="Arial Unicode MS" w:hint="eastAsia"/>
          <w:szCs w:val="18"/>
        </w:rPr>
        <w:t>可以</w:t>
      </w:r>
      <w:r w:rsidRPr="00E44070">
        <w:rPr>
          <w:rFonts w:ascii="宋体" w:eastAsia="宋体" w:hAnsi="宋体" w:cs="宋体"/>
          <w:szCs w:val="18"/>
        </w:rPr>
        <w:t>排除选项</w:t>
      </w:r>
      <w:r w:rsidRPr="00E44070">
        <w:rPr>
          <w:rFonts w:ascii="宋体" w:eastAsia="宋体" w:hAnsi="宋体"/>
          <w:szCs w:val="18"/>
        </w:rPr>
        <w:t>A</w:t>
      </w:r>
      <w:r w:rsidRPr="00E44070">
        <w:rPr>
          <w:rFonts w:ascii="宋体" w:eastAsia="宋体" w:hAnsi="宋体" w:cs="宋体"/>
          <w:szCs w:val="18"/>
        </w:rPr>
        <w:t>，同理选项</w:t>
      </w:r>
      <w:r w:rsidRPr="00E44070">
        <w:rPr>
          <w:rFonts w:ascii="宋体" w:eastAsia="宋体" w:hAnsi="宋体"/>
          <w:szCs w:val="18"/>
        </w:rPr>
        <w:t>B</w:t>
      </w:r>
      <w:r w:rsidRPr="00E44070">
        <w:rPr>
          <w:rFonts w:ascii="宋体" w:eastAsia="宋体" w:hAnsi="宋体" w:cs="宋体"/>
          <w:szCs w:val="18"/>
        </w:rPr>
        <w:t>中的铁架台，选项</w:t>
      </w:r>
      <w:r w:rsidRPr="00E44070">
        <w:rPr>
          <w:rFonts w:ascii="宋体" w:eastAsia="宋体" w:hAnsi="宋体"/>
          <w:szCs w:val="18"/>
        </w:rPr>
        <w:t>C</w:t>
      </w:r>
      <w:r w:rsidRPr="00E44070">
        <w:rPr>
          <w:rFonts w:ascii="宋体" w:eastAsia="宋体" w:hAnsi="宋体" w:cs="宋体"/>
          <w:szCs w:val="18"/>
        </w:rPr>
        <w:t>中的集气瓶、蒸发皿都是不需要的仪器，所以选项</w:t>
      </w:r>
      <w:r w:rsidRPr="00E44070">
        <w:rPr>
          <w:rFonts w:ascii="宋体" w:eastAsia="宋体" w:hAnsi="宋体"/>
          <w:szCs w:val="18"/>
        </w:rPr>
        <w:t>B</w:t>
      </w:r>
      <w:r w:rsidRPr="00E44070">
        <w:rPr>
          <w:rFonts w:ascii="宋体" w:eastAsia="宋体" w:hAnsi="宋体" w:cs="宋体"/>
          <w:szCs w:val="18"/>
        </w:rPr>
        <w:t>和</w:t>
      </w:r>
      <w:r w:rsidRPr="00E44070">
        <w:rPr>
          <w:rFonts w:ascii="宋体" w:eastAsia="宋体" w:hAnsi="宋体"/>
          <w:szCs w:val="18"/>
        </w:rPr>
        <w:t>C</w:t>
      </w:r>
      <w:r w:rsidRPr="00E44070">
        <w:rPr>
          <w:rFonts w:ascii="宋体" w:eastAsia="宋体" w:hAnsi="宋体" w:cs="宋体"/>
          <w:szCs w:val="18"/>
        </w:rPr>
        <w:t>均应排除。这样答案就只能是选项</w:t>
      </w:r>
      <w:r w:rsidRPr="00E44070">
        <w:rPr>
          <w:rFonts w:ascii="宋体" w:eastAsia="宋体" w:hAnsi="宋体"/>
          <w:szCs w:val="18"/>
        </w:rPr>
        <w:t>D</w:t>
      </w:r>
      <w:r w:rsidRPr="00E44070">
        <w:rPr>
          <w:rFonts w:ascii="宋体" w:eastAsia="宋体" w:hAnsi="宋体" w:cs="宋体"/>
          <w:szCs w:val="18"/>
        </w:rPr>
        <w:t>了。</w:t>
      </w:r>
    </w:p>
    <w:p w:rsidR="00E44070" w:rsidRDefault="00E03749" w:rsidP="00E44070">
      <w:pPr>
        <w:rPr>
          <w:rFonts w:ascii="宋体" w:eastAsia="宋体" w:hAnsi="宋体"/>
        </w:rPr>
      </w:pPr>
      <w:r w:rsidRPr="00E44070">
        <w:rPr>
          <w:rFonts w:ascii="宋体" w:eastAsia="宋体" w:hAnsi="宋体"/>
        </w:rPr>
        <w:t>5．T</w:t>
      </w:r>
      <w:r w:rsidRPr="00E44070">
        <w:rPr>
          <w:rFonts w:ascii="宋体" w:eastAsia="宋体" w:hAnsi="宋体"/>
          <w:vertAlign w:val="superscript"/>
        </w:rPr>
        <w:t>0</w:t>
      </w:r>
      <w:r w:rsidRPr="00E44070">
        <w:rPr>
          <w:rFonts w:ascii="宋体" w:eastAsia="宋体" w:hAnsi="宋体"/>
        </w:rPr>
        <w:t>C时，将一定量的生石灰放入饱和的石灰水中，搅拌，并冷却到原温度，得到的溶液与原溶液相比，下列物理量前后不变化的是</w:t>
      </w:r>
    </w:p>
    <w:p w:rsidR="004D689E" w:rsidRPr="00E44070" w:rsidRDefault="00E03749" w:rsidP="00E44070">
      <w:pPr>
        <w:rPr>
          <w:rFonts w:ascii="宋体" w:eastAsia="宋体" w:hAnsi="宋体"/>
        </w:rPr>
      </w:pPr>
      <w:r w:rsidRPr="00E44070">
        <w:rPr>
          <w:rFonts w:ascii="宋体" w:eastAsia="宋体" w:hAnsi="宋体" w:cs="宋体" w:hint="eastAsia"/>
        </w:rPr>
        <w:t>①</w:t>
      </w:r>
      <w:r w:rsidRPr="00E44070">
        <w:rPr>
          <w:rFonts w:ascii="宋体" w:eastAsia="宋体" w:hAnsi="宋体"/>
        </w:rPr>
        <w:t>溶质质量</w:t>
      </w:r>
      <w:r w:rsidR="00E44070" w:rsidRPr="00E44070">
        <w:rPr>
          <w:rFonts w:ascii="宋体" w:eastAsia="宋体" w:hAnsi="宋体"/>
        </w:rPr>
        <w:t xml:space="preserve">   </w:t>
      </w:r>
      <w:r w:rsidRPr="00E44070">
        <w:rPr>
          <w:rFonts w:ascii="宋体" w:eastAsia="宋体" w:hAnsi="宋体" w:cs="宋体" w:hint="eastAsia"/>
        </w:rPr>
        <w:t>②</w:t>
      </w:r>
      <w:r w:rsidRPr="00E44070">
        <w:rPr>
          <w:rFonts w:ascii="宋体" w:eastAsia="宋体" w:hAnsi="宋体"/>
        </w:rPr>
        <w:t>溶剂质量</w:t>
      </w:r>
      <w:r w:rsidR="00E44070">
        <w:rPr>
          <w:rFonts w:ascii="宋体" w:eastAsia="宋体" w:hAnsi="宋体"/>
        </w:rPr>
        <w:t xml:space="preserve">  </w:t>
      </w:r>
      <w:r w:rsidR="00E44070" w:rsidRPr="00E44070">
        <w:rPr>
          <w:rFonts w:ascii="宋体" w:eastAsia="宋体" w:hAnsi="宋体"/>
        </w:rPr>
        <w:t xml:space="preserve"> </w:t>
      </w:r>
      <w:r w:rsidRPr="00E44070">
        <w:rPr>
          <w:rFonts w:ascii="宋体" w:eastAsia="宋体" w:hAnsi="宋体" w:cs="宋体" w:hint="eastAsia"/>
        </w:rPr>
        <w:t>③</w:t>
      </w:r>
      <w:r w:rsidRPr="00E44070">
        <w:rPr>
          <w:rFonts w:ascii="宋体" w:eastAsia="宋体" w:hAnsi="宋体"/>
        </w:rPr>
        <w:t>溶液质量</w:t>
      </w:r>
      <w:r w:rsidR="00E44070">
        <w:rPr>
          <w:rFonts w:ascii="宋体" w:eastAsia="宋体" w:hAnsi="宋体"/>
        </w:rPr>
        <w:t xml:space="preserve">  </w:t>
      </w:r>
      <w:r w:rsidR="00E44070" w:rsidRPr="00E44070">
        <w:rPr>
          <w:rFonts w:ascii="宋体" w:eastAsia="宋体" w:hAnsi="宋体"/>
        </w:rPr>
        <w:t xml:space="preserve"> </w:t>
      </w:r>
      <w:r w:rsidRPr="00E44070">
        <w:rPr>
          <w:rFonts w:ascii="宋体" w:eastAsia="宋体" w:hAnsi="宋体" w:cs="宋体" w:hint="eastAsia"/>
        </w:rPr>
        <w:t>④</w:t>
      </w:r>
      <w:r w:rsidRPr="00E44070">
        <w:rPr>
          <w:rFonts w:ascii="宋体" w:eastAsia="宋体" w:hAnsi="宋体"/>
        </w:rPr>
        <w:t>溶质质量分数</w:t>
      </w:r>
      <w:r w:rsidR="00E44070">
        <w:rPr>
          <w:rFonts w:ascii="宋体" w:eastAsia="宋体" w:hAnsi="宋体"/>
        </w:rPr>
        <w:t xml:space="preserve">  </w:t>
      </w:r>
      <w:r w:rsidR="00E44070" w:rsidRPr="00E44070">
        <w:rPr>
          <w:rFonts w:ascii="宋体" w:eastAsia="宋体" w:hAnsi="宋体"/>
        </w:rPr>
        <w:t xml:space="preserve"> </w:t>
      </w:r>
      <w:r w:rsidRPr="00E44070">
        <w:rPr>
          <w:rFonts w:ascii="宋体" w:eastAsia="宋体" w:hAnsi="宋体" w:cs="宋体" w:hint="eastAsia"/>
        </w:rPr>
        <w:t>⑤</w:t>
      </w:r>
      <w:r w:rsidRPr="00E44070">
        <w:rPr>
          <w:rFonts w:ascii="宋体" w:eastAsia="宋体" w:hAnsi="宋体"/>
        </w:rPr>
        <w:t>溶解度</w:t>
      </w:r>
    </w:p>
    <w:p w:rsidR="004D689E" w:rsidRPr="00E44070" w:rsidRDefault="00E03749" w:rsidP="00E44070">
      <w:pPr>
        <w:rPr>
          <w:rFonts w:ascii="宋体" w:eastAsia="宋体" w:hAnsi="宋体"/>
        </w:rPr>
      </w:pPr>
      <w:r w:rsidRPr="00E44070">
        <w:rPr>
          <w:rFonts w:ascii="宋体" w:eastAsia="宋体" w:hAnsi="宋体"/>
        </w:rPr>
        <w:t>A．</w:t>
      </w:r>
      <w:r w:rsidRPr="00E44070">
        <w:rPr>
          <w:rFonts w:ascii="宋体" w:eastAsia="宋体" w:hAnsi="宋体" w:cs="宋体" w:hint="eastAsia"/>
        </w:rPr>
        <w:t>①③⑤</w:t>
      </w:r>
      <w:r w:rsidR="006C1046">
        <w:rPr>
          <w:rFonts w:ascii="宋体" w:eastAsia="宋体" w:hAnsi="宋体" w:cs="Calibri"/>
          <w:noProof/>
        </w:rPr>
        <w:drawing>
          <wp:inline distT="0" distB="0" distL="0" distR="0">
            <wp:extent cx="22859"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16509"/>
                    </a:xfrm>
                    <a:prstGeom prst="rect">
                      <a:avLst/>
                    </a:prstGeom>
                  </pic:spPr>
                </pic:pic>
              </a:graphicData>
            </a:graphic>
          </wp:inline>
        </w:drawing>
      </w:r>
      <w:r w:rsidR="00E44070" w:rsidRPr="00E44070">
        <w:rPr>
          <w:rFonts w:ascii="宋体" w:eastAsia="宋体" w:hAnsi="宋体" w:cs="Calibri"/>
        </w:rPr>
        <w:t xml:space="preserve">   </w:t>
      </w:r>
      <w:r w:rsidR="00E44070" w:rsidRPr="00E44070">
        <w:rPr>
          <w:rFonts w:ascii="宋体" w:eastAsia="宋体" w:hAnsi="宋体" w:hint="eastAsia"/>
        </w:rPr>
        <w:t xml:space="preserve">   </w:t>
      </w:r>
      <w:r w:rsidRPr="00E44070">
        <w:rPr>
          <w:rFonts w:ascii="宋体" w:eastAsia="宋体" w:hAnsi="宋体"/>
        </w:rPr>
        <w:t>B．</w:t>
      </w:r>
      <w:r w:rsidRPr="00E44070">
        <w:rPr>
          <w:rFonts w:ascii="宋体" w:eastAsia="宋体" w:hAnsi="宋体" w:cs="宋体" w:hint="eastAsia"/>
        </w:rPr>
        <w:t>②④⑤</w:t>
      </w:r>
      <w:r w:rsidR="00E44070" w:rsidRPr="00E44070">
        <w:rPr>
          <w:rFonts w:ascii="宋体" w:eastAsia="宋体" w:hAnsi="宋体" w:cs="Calibri"/>
        </w:rPr>
        <w:t xml:space="preserve">     </w:t>
      </w:r>
      <w:r w:rsidR="00E44070">
        <w:rPr>
          <w:rFonts w:ascii="宋体" w:eastAsia="宋体" w:hAnsi="宋体" w:cs="Calibri" w:hint="eastAsia"/>
        </w:rPr>
        <w:t xml:space="preserve"> </w:t>
      </w:r>
      <w:r w:rsidR="00E44070" w:rsidRPr="00E44070">
        <w:rPr>
          <w:rFonts w:ascii="宋体" w:eastAsia="宋体" w:hAnsi="宋体" w:cs="Calibri"/>
        </w:rPr>
        <w:t xml:space="preserve"> </w:t>
      </w:r>
      <w:r w:rsidRPr="00E44070">
        <w:rPr>
          <w:rFonts w:ascii="宋体" w:eastAsia="宋体" w:hAnsi="宋体" w:cs="Calibri"/>
        </w:rPr>
        <w:t>C</w:t>
      </w:r>
      <w:r w:rsidRPr="00E44070">
        <w:rPr>
          <w:rFonts w:ascii="宋体" w:eastAsia="宋体" w:hAnsi="宋体"/>
        </w:rPr>
        <w:t>．</w:t>
      </w:r>
      <w:r w:rsidRPr="00E44070">
        <w:rPr>
          <w:rFonts w:ascii="宋体" w:eastAsia="宋体" w:hAnsi="宋体" w:cs="宋体" w:hint="eastAsia"/>
        </w:rPr>
        <w:t>②④</w:t>
      </w:r>
      <w:r w:rsidR="00E44070" w:rsidRPr="00E44070">
        <w:rPr>
          <w:rFonts w:ascii="宋体" w:eastAsia="宋体" w:hAnsi="宋体" w:cs="Calibri"/>
        </w:rPr>
        <w:t xml:space="preserve">   </w:t>
      </w:r>
      <w:r w:rsidR="00E44070">
        <w:rPr>
          <w:rFonts w:ascii="宋体" w:eastAsia="宋体" w:hAnsi="宋体" w:cs="Calibri" w:hint="eastAsia"/>
        </w:rPr>
        <w:t xml:space="preserve"> </w:t>
      </w:r>
      <w:r w:rsidR="00E44070" w:rsidRPr="00E44070">
        <w:rPr>
          <w:rFonts w:ascii="宋体" w:eastAsia="宋体" w:hAnsi="宋体" w:cs="Calibri"/>
        </w:rPr>
        <w:t xml:space="preserve">   </w:t>
      </w:r>
      <w:r w:rsidRPr="00E44070">
        <w:rPr>
          <w:rFonts w:ascii="宋体" w:eastAsia="宋体" w:hAnsi="宋体" w:cs="Calibri"/>
        </w:rPr>
        <w:t>D</w:t>
      </w:r>
      <w:r w:rsidRPr="00E44070">
        <w:rPr>
          <w:rFonts w:ascii="宋体" w:eastAsia="宋体" w:hAnsi="宋体"/>
        </w:rPr>
        <w:t>．</w:t>
      </w:r>
      <w:r w:rsidRPr="00E44070">
        <w:rPr>
          <w:rFonts w:ascii="宋体" w:eastAsia="宋体" w:hAnsi="宋体" w:cs="宋体" w:hint="eastAsia"/>
        </w:rPr>
        <w:t>④⑤</w:t>
      </w:r>
    </w:p>
    <w:p w:rsidR="004D689E" w:rsidRPr="00E44070" w:rsidRDefault="00E03749" w:rsidP="00E44070">
      <w:pPr>
        <w:rPr>
          <w:rFonts w:ascii="宋体" w:eastAsia="宋体" w:hAnsi="宋体"/>
        </w:rPr>
      </w:pPr>
      <w:r w:rsidRPr="00E44070">
        <w:rPr>
          <w:rFonts w:ascii="宋体" w:eastAsia="宋体" w:hAnsi="宋体"/>
        </w:rPr>
        <w:t>【答案】D</w:t>
      </w:r>
    </w:p>
    <w:p w:rsidR="004D689E"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试题分析：生石灰能和水反应生成氢氧化钙，因此饱和溶液中，溶剂的质量减小，所以</w:t>
      </w:r>
      <w:r w:rsidRPr="00E44070">
        <w:rPr>
          <w:rFonts w:ascii="宋体" w:eastAsia="宋体" w:hAnsi="宋体"/>
        </w:rPr>
        <w:lastRenderedPageBreak/>
        <w:t>会有固体析出，即溶剂和溶质的质量都变小，所以溶液的质量也变小；由于温度又恢复到原来的温度，所以溶解度不变，由于有固体剩余，所以是饱和溶液，因此溶质的质量分数也不变。故选D</w:t>
      </w:r>
    </w:p>
    <w:p w:rsidR="00E44070" w:rsidRDefault="00E03749" w:rsidP="00E44070">
      <w:pPr>
        <w:rPr>
          <w:rFonts w:ascii="宋体" w:eastAsia="宋体" w:hAnsi="宋体"/>
        </w:rPr>
      </w:pPr>
      <w:r w:rsidRPr="00E44070">
        <w:rPr>
          <w:rFonts w:ascii="宋体" w:eastAsia="宋体" w:hAnsi="宋体"/>
        </w:rPr>
        <w:t>6．100g2%NaOH溶液的配制等操作正确的是</w:t>
      </w:r>
    </w:p>
    <w:p w:rsidR="0012780A" w:rsidRPr="00E44070" w:rsidRDefault="00E03749" w:rsidP="00E44070">
      <w:pPr>
        <w:rPr>
          <w:rFonts w:ascii="宋体" w:eastAsia="宋体" w:hAnsi="宋体"/>
        </w:rPr>
      </w:pPr>
      <w:r w:rsidRPr="00E44070">
        <w:rPr>
          <w:rFonts w:ascii="宋体" w:eastAsia="宋体" w:hAnsi="宋体"/>
        </w:rPr>
        <w:t>A．将NaOH固体放入小烧杯中，用托盘天平称取2．0gNaOH固体</w:t>
      </w:r>
      <w:r w:rsidR="006C1046" w:rsidRPr="006C1046">
        <w:rPr>
          <w:rFonts w:ascii="宋体" w:eastAsia="宋体" w:hAnsi="宋体"/>
          <w:color w:val="FFFFFF"/>
          <w:sz w:val="4"/>
        </w:rPr>
        <w:t>[来源:Zxxk.Com]</w:t>
      </w:r>
    </w:p>
    <w:p w:rsidR="0012780A" w:rsidRPr="00E44070" w:rsidRDefault="00E03749" w:rsidP="00E44070">
      <w:pPr>
        <w:rPr>
          <w:rFonts w:ascii="宋体" w:eastAsia="宋体" w:hAnsi="宋体"/>
        </w:rPr>
      </w:pPr>
      <w:r w:rsidRPr="00E44070">
        <w:rPr>
          <w:rFonts w:ascii="宋体" w:eastAsia="宋体" w:hAnsi="宋体"/>
        </w:rPr>
        <w:t>B．用500mL量筒量取98．0mL水</w:t>
      </w:r>
      <w:r w:rsidR="006C1046" w:rsidRPr="006C1046">
        <w:rPr>
          <w:rFonts w:ascii="宋体" w:eastAsia="宋体" w:hAnsi="宋体"/>
          <w:color w:val="FFFFFF"/>
          <w:sz w:val="4"/>
        </w:rPr>
        <w:t>[来源:学科网ZXXK]</w:t>
      </w:r>
    </w:p>
    <w:p w:rsidR="0012780A" w:rsidRPr="00E44070" w:rsidRDefault="00E03749" w:rsidP="00E44070">
      <w:pPr>
        <w:rPr>
          <w:rFonts w:ascii="宋体" w:eastAsia="宋体" w:hAnsi="宋体"/>
        </w:rPr>
      </w:pPr>
      <w:r w:rsidRPr="00E44070">
        <w:rPr>
          <w:rFonts w:ascii="宋体" w:eastAsia="宋体" w:hAnsi="宋体"/>
        </w:rPr>
        <w:t>C．将称取的NaOH固体直接倒入量筒中溶解</w:t>
      </w:r>
    </w:p>
    <w:p w:rsidR="0012780A" w:rsidRPr="00E44070" w:rsidRDefault="00E03749" w:rsidP="00E44070">
      <w:pPr>
        <w:rPr>
          <w:rFonts w:ascii="宋体" w:eastAsia="宋体" w:hAnsi="宋体"/>
        </w:rPr>
      </w:pPr>
      <w:r w:rsidRPr="00E44070">
        <w:rPr>
          <w:rFonts w:ascii="宋体" w:eastAsia="宋体" w:hAnsi="宋体"/>
        </w:rPr>
        <w:t>D．10mL2%的NaOH溶液中加入10mL水稀释得到1%NaOH溶液</w:t>
      </w:r>
    </w:p>
    <w:p w:rsidR="00DD4FF0" w:rsidRPr="00E44070" w:rsidRDefault="00E03749" w:rsidP="00E44070">
      <w:pPr>
        <w:rPr>
          <w:rFonts w:ascii="宋体" w:eastAsia="宋体" w:hAnsi="宋体"/>
        </w:rPr>
      </w:pPr>
      <w:r w:rsidRPr="00E44070">
        <w:rPr>
          <w:rFonts w:ascii="宋体" w:eastAsia="宋体" w:hAnsi="宋体" w:hint="eastAsia"/>
        </w:rPr>
        <w:t>【答案】A</w:t>
      </w:r>
    </w:p>
    <w:p w:rsidR="00DD4FF0" w:rsidRPr="00E44070" w:rsidRDefault="00E03749" w:rsidP="00E44070">
      <w:pPr>
        <w:rPr>
          <w:rFonts w:ascii="宋体" w:eastAsia="宋体" w:hAnsi="宋体"/>
        </w:rPr>
      </w:pPr>
      <w:r w:rsidRPr="00E44070">
        <w:rPr>
          <w:rFonts w:ascii="宋体" w:eastAsia="宋体" w:hAnsi="宋体" w:hint="eastAsia"/>
        </w:rPr>
        <w:t>【解析】</w:t>
      </w:r>
    </w:p>
    <w:p w:rsidR="00D4025D" w:rsidRDefault="00E03749" w:rsidP="00E44070">
      <w:pPr>
        <w:rPr>
          <w:rFonts w:ascii="宋体" w:eastAsia="宋体" w:hAnsi="宋体"/>
        </w:rPr>
      </w:pPr>
      <w:r w:rsidRPr="00E44070">
        <w:rPr>
          <w:rFonts w:ascii="宋体" w:eastAsia="宋体" w:hAnsi="宋体" w:hint="eastAsia"/>
        </w:rPr>
        <w:t>试题分析：</w:t>
      </w:r>
      <w:r w:rsidRPr="00E44070">
        <w:rPr>
          <w:rFonts w:ascii="宋体" w:eastAsia="宋体" w:hAnsi="宋体"/>
        </w:rPr>
        <w:t>A</w:t>
      </w:r>
      <w:r w:rsidRPr="00E44070">
        <w:rPr>
          <w:rFonts w:ascii="宋体" w:eastAsia="宋体" w:hAnsi="宋体" w:hint="eastAsia"/>
        </w:rPr>
        <w:t>、</w:t>
      </w:r>
      <w:r w:rsidRPr="00E44070">
        <w:rPr>
          <w:rFonts w:ascii="宋体" w:eastAsia="宋体" w:hAnsi="宋体"/>
        </w:rPr>
        <w:t>NaOH固体</w:t>
      </w:r>
      <w:r w:rsidRPr="00E44070">
        <w:rPr>
          <w:rFonts w:ascii="宋体" w:eastAsia="宋体" w:hAnsi="宋体" w:hint="eastAsia"/>
        </w:rPr>
        <w:t>具有强烈的腐蚀性，所以</w:t>
      </w:r>
      <w:r w:rsidRPr="00E44070">
        <w:rPr>
          <w:rFonts w:ascii="宋体" w:eastAsia="宋体" w:hAnsi="宋体"/>
        </w:rPr>
        <w:t>将NaOH固体放入小烧杯中，用托盘天平称取2．0gNaOH固体</w:t>
      </w:r>
      <w:r w:rsidRPr="00E44070">
        <w:rPr>
          <w:rFonts w:ascii="宋体" w:eastAsia="宋体" w:hAnsi="宋体" w:hint="eastAsia"/>
        </w:rPr>
        <w:t>，正确，</w:t>
      </w:r>
      <w:r w:rsidRPr="00E44070">
        <w:rPr>
          <w:rFonts w:ascii="宋体" w:eastAsia="宋体" w:hAnsi="宋体"/>
        </w:rPr>
        <w:t>B</w:t>
      </w:r>
      <w:r w:rsidRPr="00E44070">
        <w:rPr>
          <w:rFonts w:ascii="宋体" w:eastAsia="宋体" w:hAnsi="宋体" w:hint="eastAsia"/>
        </w:rPr>
        <w:t>、量筒的选择：应选择接近量筒的量程范围一次性量取，故应选择</w:t>
      </w:r>
      <w:r w:rsidRPr="00E44070">
        <w:rPr>
          <w:rFonts w:ascii="宋体" w:eastAsia="宋体" w:hAnsi="宋体"/>
        </w:rPr>
        <w:t>用</w:t>
      </w:r>
      <w:r w:rsidRPr="00E44070">
        <w:rPr>
          <w:rFonts w:ascii="宋体" w:eastAsia="宋体" w:hAnsi="宋体" w:hint="eastAsia"/>
        </w:rPr>
        <w:t>100</w:t>
      </w:r>
      <w:r w:rsidRPr="00E44070">
        <w:rPr>
          <w:rFonts w:ascii="宋体" w:eastAsia="宋体" w:hAnsi="宋体"/>
        </w:rPr>
        <w:t>mL量筒量取98．0mL水</w:t>
      </w:r>
      <w:r w:rsidRPr="00E44070">
        <w:rPr>
          <w:rFonts w:ascii="宋体" w:eastAsia="宋体" w:hAnsi="宋体" w:hint="eastAsia"/>
          <w:bCs/>
        </w:rPr>
        <w:t>，</w:t>
      </w:r>
      <w:r w:rsidRPr="00E44070">
        <w:rPr>
          <w:rFonts w:ascii="宋体" w:eastAsia="宋体" w:hAnsi="宋体" w:hint="eastAsia"/>
        </w:rPr>
        <w:t>错误，</w:t>
      </w:r>
      <w:r w:rsidRPr="00E44070">
        <w:rPr>
          <w:rFonts w:ascii="宋体" w:eastAsia="宋体" w:hAnsi="宋体"/>
        </w:rPr>
        <w:t>C</w:t>
      </w:r>
      <w:r w:rsidRPr="00E44070">
        <w:rPr>
          <w:rFonts w:ascii="宋体" w:eastAsia="宋体" w:hAnsi="宋体" w:hint="eastAsia"/>
        </w:rPr>
        <w:t>、溶解过程应在烧杯中进行，不能在量筒内进行，错误，</w:t>
      </w:r>
      <w:r w:rsidRPr="00E44070">
        <w:rPr>
          <w:rFonts w:ascii="宋体" w:eastAsia="宋体" w:hAnsi="宋体"/>
        </w:rPr>
        <w:t>D</w:t>
      </w:r>
      <w:r w:rsidRPr="00E44070">
        <w:rPr>
          <w:rFonts w:ascii="宋体" w:eastAsia="宋体" w:hAnsi="宋体" w:hint="eastAsia"/>
        </w:rPr>
        <w:t>、</w:t>
      </w:r>
      <w:r w:rsidRPr="00E44070">
        <w:rPr>
          <w:rFonts w:ascii="宋体" w:eastAsia="宋体" w:hAnsi="宋体"/>
        </w:rPr>
        <w:t>10mL2%的NaOH溶液中加入10mL水稀释得到1%NaOH溶液</w:t>
      </w:r>
      <w:r w:rsidRPr="00E44070">
        <w:rPr>
          <w:rFonts w:ascii="宋体" w:eastAsia="宋体" w:hAnsi="宋体" w:hint="eastAsia"/>
        </w:rPr>
        <w:t>，不正确，因为不知道</w:t>
      </w:r>
      <w:r w:rsidRPr="00E44070">
        <w:rPr>
          <w:rFonts w:ascii="宋体" w:eastAsia="宋体" w:hAnsi="宋体"/>
        </w:rPr>
        <w:t>10mL2%的NaOH溶液</w:t>
      </w:r>
      <w:r w:rsidRPr="00E44070">
        <w:rPr>
          <w:rFonts w:ascii="宋体" w:eastAsia="宋体" w:hAnsi="宋体" w:hint="eastAsia"/>
        </w:rPr>
        <w:t>的密度是多少，无法计算，故选A</w:t>
      </w:r>
    </w:p>
    <w:p w:rsidR="00E44070" w:rsidRDefault="00E03749" w:rsidP="00E44070">
      <w:pPr>
        <w:rPr>
          <w:rFonts w:ascii="宋体" w:eastAsia="宋体" w:hAnsi="宋体"/>
        </w:rPr>
      </w:pPr>
      <w:r w:rsidRPr="00E44070">
        <w:rPr>
          <w:rFonts w:ascii="宋体" w:eastAsia="宋体" w:hAnsi="宋体"/>
        </w:rPr>
        <w:t>7．要配制</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rPr>
          <w:t>100g</w:t>
        </w:r>
      </w:smartTag>
      <w:r w:rsidRPr="00E44070">
        <w:rPr>
          <w:rFonts w:ascii="宋体" w:eastAsia="宋体" w:hAnsi="宋体"/>
        </w:rPr>
        <w:t>溶质质量分数为10%的氯化钠溶液，下列操作正确的是</w:t>
      </w:r>
    </w:p>
    <w:p w:rsidR="005D0E89" w:rsidRPr="00E44070" w:rsidRDefault="00E03749" w:rsidP="00E44070">
      <w:pPr>
        <w:rPr>
          <w:rFonts w:ascii="宋体" w:eastAsia="宋体" w:hAnsi="宋体"/>
        </w:rPr>
      </w:pPr>
      <w:r w:rsidRPr="00E44070">
        <w:rPr>
          <w:rFonts w:ascii="宋体" w:eastAsia="宋体" w:hAnsi="宋体"/>
        </w:rPr>
        <w:t>A．将</w:t>
      </w:r>
      <w:smartTag w:uri="urn:schemas-microsoft-com:office:smarttags" w:element="chmetcnv">
        <w:smartTagPr>
          <w:attr w:name="TCSC" w:val="0"/>
          <w:attr w:name="NumberType" w:val="1"/>
          <w:attr w:name="Negative" w:val="False"/>
          <w:attr w:name="HasSpace" w:val="False"/>
          <w:attr w:name="SourceValue" w:val="10"/>
          <w:attr w:name="UnitName" w:val="g"/>
        </w:smartTagPr>
        <w:r w:rsidRPr="00E44070">
          <w:rPr>
            <w:rFonts w:ascii="宋体" w:eastAsia="宋体" w:hAnsi="宋体"/>
          </w:rPr>
          <w:t>10g</w:t>
        </w:r>
      </w:smartTag>
      <w:r w:rsidRPr="00E44070">
        <w:rPr>
          <w:rFonts w:ascii="宋体" w:eastAsia="宋体" w:hAnsi="宋体"/>
        </w:rPr>
        <w:t>氯化钠固体直接放在天平的托盘上称量</w:t>
      </w:r>
    </w:p>
    <w:p w:rsidR="005D0E89" w:rsidRPr="00E44070" w:rsidRDefault="00E03749" w:rsidP="00E44070">
      <w:pPr>
        <w:rPr>
          <w:rFonts w:ascii="宋体" w:eastAsia="宋体" w:hAnsi="宋体"/>
        </w:rPr>
      </w:pPr>
      <w:r w:rsidRPr="00E44070">
        <w:rPr>
          <w:rFonts w:ascii="宋体" w:eastAsia="宋体" w:hAnsi="宋体"/>
        </w:rPr>
        <w:t>B．用于溶解氯化钠的烧杯内壁有大量水滴</w:t>
      </w:r>
    </w:p>
    <w:p w:rsidR="005D0E89" w:rsidRPr="00E44070" w:rsidRDefault="00E03749" w:rsidP="00E44070">
      <w:pPr>
        <w:rPr>
          <w:rFonts w:ascii="宋体" w:eastAsia="宋体" w:hAnsi="宋体"/>
        </w:rPr>
      </w:pPr>
      <w:r w:rsidRPr="00E44070">
        <w:rPr>
          <w:rFonts w:ascii="宋体" w:eastAsia="宋体" w:hAnsi="宋体"/>
        </w:rPr>
        <w:t>C．为加快固体溶解，用玻璃棒边搅拌边碾压氯化钠晶体</w:t>
      </w:r>
    </w:p>
    <w:p w:rsidR="005D0E89" w:rsidRPr="00E44070" w:rsidRDefault="00E03749" w:rsidP="00E44070">
      <w:pPr>
        <w:rPr>
          <w:rFonts w:ascii="宋体" w:eastAsia="宋体" w:hAnsi="宋体"/>
        </w:rPr>
      </w:pPr>
      <w:r w:rsidRPr="00E44070">
        <w:rPr>
          <w:rFonts w:ascii="宋体" w:eastAsia="宋体" w:hAnsi="宋体"/>
        </w:rPr>
        <w:t>D．将配好的溶液倒入细口瓶中，盖紧瓶塞，并贴上标签</w:t>
      </w:r>
    </w:p>
    <w:p w:rsidR="009E69D7" w:rsidRPr="00E44070" w:rsidRDefault="00E03749" w:rsidP="00E44070">
      <w:pPr>
        <w:rPr>
          <w:rFonts w:ascii="宋体" w:eastAsia="宋体" w:hAnsi="宋体"/>
        </w:rPr>
      </w:pPr>
      <w:r w:rsidRPr="00E44070">
        <w:rPr>
          <w:rFonts w:ascii="宋体" w:eastAsia="宋体" w:hAnsi="宋体"/>
        </w:rPr>
        <w:t>【答案】D</w:t>
      </w:r>
    </w:p>
    <w:p w:rsidR="009E69D7"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试题分析：配制溶液的一般过程是：计算、称量、溶解。</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rPr>
          <w:t>100g</w:t>
        </w:r>
      </w:smartTag>
      <w:r w:rsidRPr="00E44070">
        <w:rPr>
          <w:rFonts w:ascii="宋体" w:eastAsia="宋体" w:hAnsi="宋体"/>
        </w:rPr>
        <w:t>溶质质量分数为10%的氯化钠溶液中溶质的质量=100g×10%=10g，氯化钠固体要放在滤纸上称量，A错误；用于溶解氯化钠的烧杯内壁有大量水滴会导致所配溶液的溶质质量分数偏小，B错误；用玻璃棒碾压氯化钠晶体可能会是烧杯破裂，C错误。故选D。</w:t>
      </w:r>
    </w:p>
    <w:p w:rsidR="00E44070" w:rsidRDefault="00E03749" w:rsidP="00E44070">
      <w:pPr>
        <w:rPr>
          <w:rFonts w:ascii="宋体" w:eastAsia="宋体" w:hAnsi="宋体"/>
        </w:rPr>
      </w:pPr>
      <w:r w:rsidRPr="00E44070">
        <w:rPr>
          <w:rFonts w:ascii="宋体" w:eastAsia="宋体" w:hAnsi="宋体" w:hint="eastAsia"/>
        </w:rPr>
        <w:t>8．t</w:t>
      </w:r>
      <w:r w:rsidRPr="00E44070">
        <w:rPr>
          <w:rFonts w:ascii="宋体" w:eastAsia="宋体" w:hAnsi="宋体" w:hint="eastAsia"/>
          <w:vertAlign w:val="subscript"/>
        </w:rPr>
        <w:t>1</w:t>
      </w:r>
      <w:r w:rsidR="00E44070" w:rsidRPr="00E44070">
        <w:rPr>
          <w:rFonts w:ascii="宋体" w:eastAsia="宋体" w:hAnsi="宋体" w:hint="eastAsia"/>
        </w:rPr>
        <w:t xml:space="preserve"> </w:t>
      </w:r>
      <w:r w:rsidRPr="00E44070">
        <w:rPr>
          <w:rFonts w:ascii="宋体" w:eastAsia="宋体" w:hAnsi="宋体" w:hint="eastAsia"/>
        </w:rPr>
        <w:t>℃</w:t>
      </w:r>
      <w:r w:rsidR="00E44070" w:rsidRPr="00E44070">
        <w:rPr>
          <w:rFonts w:ascii="宋体" w:eastAsia="宋体" w:hAnsi="宋体" w:hint="eastAsia"/>
        </w:rPr>
        <w:t xml:space="preserve"> </w:t>
      </w:r>
      <w:r w:rsidRPr="00E44070">
        <w:rPr>
          <w:rFonts w:ascii="宋体" w:eastAsia="宋体" w:hAnsi="宋体" w:hint="eastAsia"/>
        </w:rPr>
        <w:t>时，分别将</w:t>
      </w:r>
      <w:smartTag w:uri="urn:schemas-microsoft-com:office:smarttags" w:element="chmetcnv">
        <w:smartTagPr>
          <w:attr w:name="TCSC" w:val="0"/>
          <w:attr w:name="NumberType" w:val="1"/>
          <w:attr w:name="Negative" w:val="False"/>
          <w:attr w:name="HasSpace" w:val="False"/>
          <w:attr w:name="SourceValue" w:val="20"/>
          <w:attr w:name="UnitName" w:val="g"/>
        </w:smartTagPr>
        <w:r w:rsidRPr="00E44070">
          <w:rPr>
            <w:rFonts w:ascii="宋体" w:eastAsia="宋体" w:hAnsi="宋体" w:hint="eastAsia"/>
          </w:rPr>
          <w:t>20g</w:t>
        </w:r>
      </w:smartTag>
      <w:r w:rsidRPr="00E44070">
        <w:rPr>
          <w:rFonts w:ascii="宋体" w:eastAsia="宋体" w:hAnsi="宋体" w:hint="eastAsia"/>
        </w:rPr>
        <w:t>甲、乙两种晶体(不含结晶水)加入盛有</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水的两个烧杯中，恰好完全溶解，升温到t</w:t>
      </w:r>
      <w:smartTag w:uri="urn:schemas-microsoft-com:office:smarttags" w:element="chmetcnv">
        <w:smartTagPr>
          <w:attr w:name="TCSC" w:val="0"/>
          <w:attr w:name="NumberType" w:val="1"/>
          <w:attr w:name="Negative" w:val="False"/>
          <w:attr w:name="HasSpace" w:val="False"/>
          <w:attr w:name="SourceValue" w:val="2"/>
          <w:attr w:name="UnitName" w:val="℃"/>
        </w:smartTagPr>
        <w:r w:rsidRPr="00E44070">
          <w:rPr>
            <w:rFonts w:ascii="宋体" w:eastAsia="宋体" w:hAnsi="宋体" w:hint="eastAsia"/>
            <w:vertAlign w:val="subscript"/>
          </w:rPr>
          <w:t>2</w:t>
        </w:r>
        <w:r w:rsidRPr="00E44070">
          <w:rPr>
            <w:rFonts w:ascii="宋体" w:eastAsia="宋体" w:hAnsi="宋体" w:hint="eastAsia"/>
          </w:rPr>
          <w:t>℃</w:t>
        </w:r>
      </w:smartTag>
      <w:r w:rsidRPr="00E44070">
        <w:rPr>
          <w:rFonts w:ascii="宋体" w:eastAsia="宋体" w:hAnsi="宋体" w:hint="eastAsia"/>
        </w:rPr>
        <w:t>时出现甲、乙烧杯中所示的现象。根据上述实验，结合下图中甲、乙两物质的溶解度曲线，判断下列说法正确的是</w:t>
      </w:r>
    </w:p>
    <w:p w:rsidR="00D332D0" w:rsidRPr="00E44070" w:rsidRDefault="00F60837" w:rsidP="00E44070">
      <w:pPr>
        <w:rPr>
          <w:rFonts w:ascii="宋体" w:eastAsia="宋体" w:hAnsi="宋体"/>
        </w:rPr>
      </w:pPr>
      <w:r w:rsidRPr="009617CC">
        <w:rPr>
          <w:rFonts w:ascii="宋体" w:eastAsia="宋体" w:hAnsi="宋体"/>
        </w:rPr>
        <w:pict>
          <v:shape id="_x00006e64fec9-0c18-4d80-aeed-9bc3fe747199_i1059" o:spid="_x0000_i1032" alt="学科网(www.zxxk.com)--教育资源门户，提供试卷、教案、课件、论文、素材及各类教学资源下载，还有大量而丰富的教学相关资讯！" style="width:109.5pt;height:59pt;mso-position-horizontal-relative:page;mso-position-vertical-relative:page" coordsize="21600,21600" o:spt="100" adj="0,,0" path="" stroked="f">
            <v:stroke joinstyle="miter"/>
            <v:imagedata r:id="rId23" o:title=""/>
            <v:formulas/>
            <v:path o:connecttype="segments"/>
          </v:shape>
        </w:pict>
      </w:r>
      <w:r w:rsidRPr="009617CC">
        <w:rPr>
          <w:rFonts w:ascii="宋体" w:eastAsia="宋体" w:hAnsi="宋体"/>
        </w:rPr>
        <w:pict>
          <v:shape id="_x00006e64fec9-0c18-4d80-aeed-9bc3fe747199_i1060" o:spid="_x0000_i1033" alt="学科网(www.zxxk.com)--教育资源门户，提供试卷、教案、课件、论文、素材及各类教学资源下载，还有大量而丰富的教学相关资讯！" style="width:70.5pt;height:78pt;mso-position-horizontal-relative:page;mso-position-vertical-relative:page" coordsize="21600,21600" o:spt="100" adj="0,,0" path="" stroked="f">
            <v:stroke joinstyle="miter"/>
            <v:imagedata r:id="rId24" o:title=""/>
            <v:formulas/>
            <v:path o:connecttype="segments"/>
          </v:shape>
        </w:pict>
      </w:r>
    </w:p>
    <w:p w:rsidR="00D332D0" w:rsidRPr="00E44070" w:rsidRDefault="00E03749" w:rsidP="00E44070">
      <w:pPr>
        <w:rPr>
          <w:rFonts w:ascii="宋体" w:eastAsia="宋体" w:hAnsi="宋体"/>
        </w:rPr>
      </w:pPr>
      <w:r w:rsidRPr="00E44070">
        <w:rPr>
          <w:rFonts w:ascii="宋体" w:eastAsia="宋体" w:hAnsi="宋体" w:hint="eastAsia"/>
        </w:rPr>
        <w:t>A.t</w:t>
      </w:r>
      <w:smartTag w:uri="urn:schemas-microsoft-com:office:smarttags" w:element="chmetcnv">
        <w:smartTagPr>
          <w:attr w:name="TCSC" w:val="0"/>
          <w:attr w:name="NumberType" w:val="1"/>
          <w:attr w:name="Negative" w:val="False"/>
          <w:attr w:name="HasSpace" w:val="False"/>
          <w:attr w:name="SourceValue" w:val="1"/>
          <w:attr w:name="UnitName" w:val="℃"/>
        </w:smartTagPr>
        <w:r w:rsidRPr="00E44070">
          <w:rPr>
            <w:rFonts w:ascii="宋体" w:eastAsia="宋体" w:hAnsi="宋体" w:hint="eastAsia"/>
            <w:vertAlign w:val="subscript"/>
          </w:rPr>
          <w:t>1</w:t>
        </w:r>
        <w:r w:rsidRPr="00E44070">
          <w:rPr>
            <w:rFonts w:ascii="宋体" w:eastAsia="宋体" w:hAnsi="宋体" w:hint="eastAsia"/>
          </w:rPr>
          <w:t>℃</w:t>
        </w:r>
      </w:smartTag>
      <w:r w:rsidRPr="00E44070">
        <w:rPr>
          <w:rFonts w:ascii="宋体" w:eastAsia="宋体" w:hAnsi="宋体" w:hint="eastAsia"/>
        </w:rPr>
        <w:t>时烧杯中甲、乙两物质形成的溶液是不饱和溶液</w:t>
      </w:r>
    </w:p>
    <w:p w:rsidR="00D332D0" w:rsidRPr="00E44070" w:rsidRDefault="00E03749" w:rsidP="00E44070">
      <w:pPr>
        <w:rPr>
          <w:rFonts w:ascii="宋体" w:eastAsia="宋体" w:hAnsi="宋体"/>
        </w:rPr>
      </w:pPr>
      <w:r w:rsidRPr="00E44070">
        <w:rPr>
          <w:rFonts w:ascii="宋体" w:eastAsia="宋体" w:hAnsi="宋体" w:hint="eastAsia"/>
        </w:rPr>
        <w:t>B.t</w:t>
      </w:r>
      <w:smartTag w:uri="urn:schemas-microsoft-com:office:smarttags" w:element="chmetcnv">
        <w:smartTagPr>
          <w:attr w:name="TCSC" w:val="0"/>
          <w:attr w:name="NumberType" w:val="1"/>
          <w:attr w:name="Negative" w:val="False"/>
          <w:attr w:name="HasSpace" w:val="False"/>
          <w:attr w:name="SourceValue" w:val="1"/>
          <w:attr w:name="UnitName" w:val="℃"/>
        </w:smartTagPr>
        <w:r w:rsidRPr="00E44070">
          <w:rPr>
            <w:rFonts w:ascii="宋体" w:eastAsia="宋体" w:hAnsi="宋体" w:hint="eastAsia"/>
            <w:vertAlign w:val="subscript"/>
          </w:rPr>
          <w:t>1</w:t>
        </w:r>
        <w:r w:rsidRPr="00E44070">
          <w:rPr>
            <w:rFonts w:ascii="宋体" w:eastAsia="宋体" w:hAnsi="宋体" w:hint="eastAsia"/>
          </w:rPr>
          <w:t>℃</w:t>
        </w:r>
      </w:smartTag>
      <w:r w:rsidRPr="00E44070">
        <w:rPr>
          <w:rFonts w:ascii="宋体" w:eastAsia="宋体" w:hAnsi="宋体" w:hint="eastAsia"/>
        </w:rPr>
        <w:t>时烧杯中甲、乙两物质形成的溶液溶质质量分数约为16.7％</w:t>
      </w:r>
    </w:p>
    <w:p w:rsidR="00D332D0" w:rsidRPr="00E44070" w:rsidRDefault="00E03749" w:rsidP="00E44070">
      <w:pPr>
        <w:rPr>
          <w:rFonts w:ascii="宋体" w:eastAsia="宋体" w:hAnsi="宋体"/>
        </w:rPr>
      </w:pPr>
      <w:r w:rsidRPr="00E44070">
        <w:rPr>
          <w:rFonts w:ascii="宋体" w:eastAsia="宋体" w:hAnsi="宋体" w:hint="eastAsia"/>
        </w:rPr>
        <w:t>C.t</w:t>
      </w:r>
      <w:smartTag w:uri="urn:schemas-microsoft-com:office:smarttags" w:element="chmetcnv">
        <w:smartTagPr>
          <w:attr w:name="TCSC" w:val="0"/>
          <w:attr w:name="NumberType" w:val="1"/>
          <w:attr w:name="Negative" w:val="False"/>
          <w:attr w:name="HasSpace" w:val="False"/>
          <w:attr w:name="SourceValue" w:val="2"/>
          <w:attr w:name="UnitName" w:val="℃"/>
        </w:smartTagPr>
        <w:r w:rsidRPr="00E44070">
          <w:rPr>
            <w:rFonts w:ascii="宋体" w:eastAsia="宋体" w:hAnsi="宋体" w:hint="eastAsia"/>
            <w:vertAlign w:val="subscript"/>
          </w:rPr>
          <w:t>2</w:t>
        </w:r>
        <w:r w:rsidRPr="00E44070">
          <w:rPr>
            <w:rFonts w:ascii="宋体" w:eastAsia="宋体" w:hAnsi="宋体" w:hint="eastAsia"/>
          </w:rPr>
          <w:t>℃</w:t>
        </w:r>
      </w:smartTag>
      <w:r w:rsidRPr="00E44070">
        <w:rPr>
          <w:rFonts w:ascii="宋体" w:eastAsia="宋体" w:hAnsi="宋体" w:hint="eastAsia"/>
        </w:rPr>
        <w:t>时烧杯中甲物质溶液的质量是</w:t>
      </w:r>
      <w:smartTag w:uri="urn:schemas-microsoft-com:office:smarttags" w:element="chmetcnv">
        <w:smartTagPr>
          <w:attr w:name="TCSC" w:val="0"/>
          <w:attr w:name="NumberType" w:val="1"/>
          <w:attr w:name="Negative" w:val="False"/>
          <w:attr w:name="HasSpace" w:val="False"/>
          <w:attr w:name="SourceValue" w:val="110"/>
          <w:attr w:name="UnitName" w:val="g"/>
        </w:smartTagPr>
        <w:r w:rsidRPr="00E44070">
          <w:rPr>
            <w:rFonts w:ascii="宋体" w:eastAsia="宋体" w:hAnsi="宋体" w:hint="eastAsia"/>
          </w:rPr>
          <w:t>110g</w:t>
        </w:r>
      </w:smartTag>
    </w:p>
    <w:p w:rsidR="00D332D0" w:rsidRPr="00E44070" w:rsidRDefault="00E03749" w:rsidP="00E44070">
      <w:pPr>
        <w:rPr>
          <w:rFonts w:ascii="宋体" w:eastAsia="宋体" w:hAnsi="宋体"/>
        </w:rPr>
      </w:pPr>
      <w:r w:rsidRPr="00E44070">
        <w:rPr>
          <w:rFonts w:ascii="宋体" w:eastAsia="宋体" w:hAnsi="宋体" w:hint="eastAsia"/>
        </w:rPr>
        <w:t>D.t</w:t>
      </w:r>
      <w:smartTag w:uri="urn:schemas-microsoft-com:office:smarttags" w:element="chmetcnv">
        <w:smartTagPr>
          <w:attr w:name="TCSC" w:val="0"/>
          <w:attr w:name="NumberType" w:val="1"/>
          <w:attr w:name="Negative" w:val="False"/>
          <w:attr w:name="HasSpace" w:val="False"/>
          <w:attr w:name="SourceValue" w:val="2"/>
          <w:attr w:name="UnitName" w:val="℃"/>
        </w:smartTagPr>
        <w:r w:rsidRPr="00E44070">
          <w:rPr>
            <w:rFonts w:ascii="宋体" w:eastAsia="宋体" w:hAnsi="宋体" w:hint="eastAsia"/>
            <w:vertAlign w:val="subscript"/>
          </w:rPr>
          <w:t>2</w:t>
        </w:r>
        <w:r w:rsidRPr="00E44070">
          <w:rPr>
            <w:rFonts w:ascii="宋体" w:eastAsia="宋体" w:hAnsi="宋体" w:hint="eastAsia"/>
          </w:rPr>
          <w:t>℃</w:t>
        </w:r>
      </w:smartTag>
      <w:r w:rsidRPr="00E44070">
        <w:rPr>
          <w:rFonts w:ascii="宋体" w:eastAsia="宋体" w:hAnsi="宋体" w:hint="eastAsia"/>
        </w:rPr>
        <w:t>时乙物质的溶解度是</w:t>
      </w:r>
      <w:smartTag w:uri="urn:schemas-microsoft-com:office:smarttags" w:element="chmetcnv">
        <w:smartTagPr>
          <w:attr w:name="TCSC" w:val="0"/>
          <w:attr w:name="NumberType" w:val="1"/>
          <w:attr w:name="Negative" w:val="False"/>
          <w:attr w:name="HasSpace" w:val="False"/>
          <w:attr w:name="SourceValue" w:val="30"/>
          <w:attr w:name="UnitName" w:val="g"/>
        </w:smartTagPr>
        <w:r w:rsidRPr="00E44070">
          <w:rPr>
            <w:rFonts w:ascii="宋体" w:eastAsia="宋体" w:hAnsi="宋体" w:hint="eastAsia"/>
          </w:rPr>
          <w:t>30g</w:t>
        </w:r>
      </w:smartTag>
    </w:p>
    <w:p w:rsidR="00824AF6" w:rsidRPr="00E44070" w:rsidRDefault="00E03749" w:rsidP="00E44070">
      <w:pPr>
        <w:rPr>
          <w:rFonts w:ascii="宋体" w:eastAsia="宋体" w:hAnsi="宋体"/>
        </w:rPr>
      </w:pPr>
      <w:r w:rsidRPr="00E44070">
        <w:rPr>
          <w:rFonts w:ascii="宋体" w:eastAsia="宋体" w:hAnsi="宋体" w:hint="eastAsia"/>
        </w:rPr>
        <w:t>【答案】D</w:t>
      </w:r>
    </w:p>
    <w:p w:rsidR="00D4025D" w:rsidRDefault="00E03749" w:rsidP="00E44070">
      <w:pPr>
        <w:rPr>
          <w:rFonts w:ascii="宋体" w:eastAsia="宋体" w:hAnsi="宋体"/>
        </w:rPr>
      </w:pPr>
      <w:r w:rsidRPr="00E44070">
        <w:rPr>
          <w:rFonts w:ascii="宋体" w:eastAsia="宋体" w:hAnsi="宋体" w:hint="eastAsia"/>
        </w:rPr>
        <w:t>【解析】由溶解度曲线知，t</w:t>
      </w:r>
      <w:r w:rsidRPr="00E44070">
        <w:rPr>
          <w:rFonts w:ascii="宋体" w:eastAsia="宋体" w:hAnsi="宋体" w:hint="eastAsia"/>
          <w:vertAlign w:val="subscript"/>
        </w:rPr>
        <w:t>1</w:t>
      </w:r>
      <w:r w:rsidR="00E44070" w:rsidRPr="00E44070">
        <w:rPr>
          <w:rFonts w:ascii="宋体" w:eastAsia="宋体" w:hAnsi="宋体" w:hint="eastAsia"/>
        </w:rPr>
        <w:t xml:space="preserve"> </w:t>
      </w:r>
      <w:r w:rsidRPr="00E44070">
        <w:rPr>
          <w:rFonts w:ascii="宋体" w:eastAsia="宋体" w:hAnsi="宋体" w:hint="eastAsia"/>
        </w:rPr>
        <w:t>℃时，甲、乙的溶解度都是</w:t>
      </w:r>
      <w:smartTag w:uri="urn:schemas-microsoft-com:office:smarttags" w:element="chmetcnv">
        <w:smartTagPr>
          <w:attr w:name="TCSC" w:val="0"/>
          <w:attr w:name="NumberType" w:val="1"/>
          <w:attr w:name="Negative" w:val="False"/>
          <w:attr w:name="HasSpace" w:val="False"/>
          <w:attr w:name="SourceValue" w:val="20"/>
          <w:attr w:name="UnitName" w:val="g"/>
        </w:smartTagPr>
        <w:r w:rsidRPr="00E44070">
          <w:rPr>
            <w:rFonts w:ascii="宋体" w:eastAsia="宋体" w:hAnsi="宋体" w:hint="eastAsia"/>
          </w:rPr>
          <w:t>20g</w:t>
        </w:r>
        <w:r w:rsidR="006C1046">
          <w:rPr>
            <w:rFonts w:ascii="宋体" w:eastAsia="宋体" w:hAnsi="宋体" w:hint="eastAsia"/>
            <w:noProof/>
          </w:rPr>
          <w:drawing>
            <wp:inline distT="0" distB="0" distL="0" distR="0">
              <wp:extent cx="1905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21590"/>
                      </a:xfrm>
                      <a:prstGeom prst="rect">
                        <a:avLst/>
                      </a:prstGeom>
                    </pic:spPr>
                  </pic:pic>
                </a:graphicData>
              </a:graphic>
            </wp:inline>
          </w:drawing>
        </w:r>
      </w:smartTag>
      <w:r w:rsidRPr="00E44070">
        <w:rPr>
          <w:rFonts w:ascii="宋体" w:eastAsia="宋体" w:hAnsi="宋体" w:hint="eastAsia"/>
        </w:rPr>
        <w:t>，故分别向各含水</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的两烧杯加入甲、乙两晶体</w:t>
      </w:r>
      <w:smartTag w:uri="urn:schemas-microsoft-com:office:smarttags" w:element="chmetcnv">
        <w:smartTagPr>
          <w:attr w:name="TCSC" w:val="0"/>
          <w:attr w:name="NumberType" w:val="1"/>
          <w:attr w:name="Negative" w:val="False"/>
          <w:attr w:name="HasSpace" w:val="False"/>
          <w:attr w:name="SourceValue" w:val="20"/>
          <w:attr w:name="UnitName" w:val="g"/>
        </w:smartTagPr>
        <w:r w:rsidRPr="00E44070">
          <w:rPr>
            <w:rFonts w:ascii="宋体" w:eastAsia="宋体" w:hAnsi="宋体" w:hint="eastAsia"/>
          </w:rPr>
          <w:t>20g</w:t>
        </w:r>
      </w:smartTag>
      <w:r w:rsidRPr="00E44070">
        <w:rPr>
          <w:rFonts w:ascii="宋体" w:eastAsia="宋体" w:hAnsi="宋体" w:hint="eastAsia"/>
        </w:rPr>
        <w:t>，都恰好全部溶解，所得溶液为饱和溶液，此饱和溶液中溶质的质量分数=</w:t>
      </w:r>
      <w:smartTag w:uri="urn:schemas-microsoft-com:office:smarttags" w:element="chmetcnv">
        <w:smartTagPr>
          <w:attr w:name="TCSC" w:val="0"/>
          <w:attr w:name="NumberType" w:val="1"/>
          <w:attr w:name="Negative" w:val="False"/>
          <w:attr w:name="HasSpace" w:val="False"/>
          <w:attr w:name="SourceValue" w:val="20"/>
          <w:attr w:name="UnitName" w:val="g"/>
        </w:smartTagPr>
        <w:r w:rsidRPr="00E44070">
          <w:rPr>
            <w:rFonts w:ascii="宋体" w:eastAsia="宋体" w:hAnsi="宋体" w:hint="eastAsia"/>
          </w:rPr>
          <w:t>20g</w:t>
        </w:r>
      </w:smartTag>
      <w:r w:rsidRPr="00E44070">
        <w:rPr>
          <w:rFonts w:ascii="宋体" w:eastAsia="宋体" w:hAnsi="宋体" w:hint="eastAsia"/>
        </w:rPr>
        <w:t>/120</w:t>
      </w:r>
      <w:r w:rsidR="006C1046">
        <w:rPr>
          <w:rFonts w:ascii="宋体" w:eastAsia="宋体" w:hAnsi="宋体" w:hint="eastAsia"/>
          <w:noProof/>
        </w:rPr>
        <w:drawing>
          <wp:inline distT="0" distB="0" distL="0" distR="0">
            <wp:extent cx="24129"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29" cy="22859"/>
                    </a:xfrm>
                    <a:prstGeom prst="rect">
                      <a:avLst/>
                    </a:prstGeom>
                  </pic:spPr>
                </pic:pic>
              </a:graphicData>
            </a:graphic>
          </wp:inline>
        </w:drawing>
      </w:r>
      <w:r w:rsidRPr="00E44070">
        <w:rPr>
          <w:rFonts w:ascii="宋体" w:eastAsia="宋体" w:hAnsi="宋体" w:hint="eastAsia"/>
        </w:rPr>
        <w:t>g×100%=16.7%。故A、B错误；当两溶液升温到t</w:t>
      </w:r>
      <w:smartTag w:uri="urn:schemas-microsoft-com:office:smarttags" w:element="chmetcnv">
        <w:smartTagPr>
          <w:attr w:name="TCSC" w:val="0"/>
          <w:attr w:name="NumberType" w:val="1"/>
          <w:attr w:name="Negative" w:val="False"/>
          <w:attr w:name="HasSpace" w:val="False"/>
          <w:attr w:name="SourceValue" w:val="2"/>
          <w:attr w:name="UnitName" w:val="℃"/>
        </w:smartTagPr>
        <w:r w:rsidRPr="00E44070">
          <w:rPr>
            <w:rFonts w:ascii="宋体" w:eastAsia="宋体" w:hAnsi="宋体" w:hint="eastAsia"/>
            <w:vertAlign w:val="subscript"/>
          </w:rPr>
          <w:t>2</w:t>
        </w:r>
        <w:r w:rsidRPr="00E44070">
          <w:rPr>
            <w:rFonts w:ascii="宋体" w:eastAsia="宋体" w:hAnsi="宋体" w:hint="eastAsia"/>
          </w:rPr>
          <w:t>℃</w:t>
        </w:r>
      </w:smartTag>
      <w:r w:rsidRPr="00E44070">
        <w:rPr>
          <w:rFonts w:ascii="宋体" w:eastAsia="宋体" w:hAnsi="宋体" w:hint="eastAsia"/>
        </w:rPr>
        <w:t>时，由于甲的溶解度变为</w:t>
      </w:r>
      <w:smartTag w:uri="urn:schemas-microsoft-com:office:smarttags" w:element="chmetcnv">
        <w:smartTagPr>
          <w:attr w:name="TCSC" w:val="0"/>
          <w:attr w:name="NumberType" w:val="1"/>
          <w:attr w:name="Negative" w:val="False"/>
          <w:attr w:name="HasSpace" w:val="False"/>
          <w:attr w:name="SourceValue" w:val="15"/>
          <w:attr w:name="UnitName" w:val="g"/>
        </w:smartTagPr>
        <w:r w:rsidRPr="00E44070">
          <w:rPr>
            <w:rFonts w:ascii="宋体" w:eastAsia="宋体" w:hAnsi="宋体" w:hint="eastAsia"/>
          </w:rPr>
          <w:t>15g</w:t>
        </w:r>
      </w:smartTag>
      <w:r w:rsidRPr="00E44070">
        <w:rPr>
          <w:rFonts w:ascii="宋体" w:eastAsia="宋体" w:hAnsi="宋体" w:hint="eastAsia"/>
        </w:rPr>
        <w:t>，故</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水中只能溶解甲</w:t>
      </w:r>
      <w:smartTag w:uri="urn:schemas-microsoft-com:office:smarttags" w:element="chmetcnv">
        <w:smartTagPr>
          <w:attr w:name="TCSC" w:val="0"/>
          <w:attr w:name="NumberType" w:val="1"/>
          <w:attr w:name="Negative" w:val="False"/>
          <w:attr w:name="HasSpace" w:val="False"/>
          <w:attr w:name="SourceValue" w:val="15"/>
          <w:attr w:name="UnitName" w:val="g"/>
        </w:smartTagPr>
        <w:r w:rsidRPr="00E44070">
          <w:rPr>
            <w:rFonts w:ascii="宋体" w:eastAsia="宋体" w:hAnsi="宋体" w:hint="eastAsia"/>
          </w:rPr>
          <w:t>15g</w:t>
        </w:r>
      </w:smartTag>
      <w:r w:rsidRPr="00E44070">
        <w:rPr>
          <w:rFonts w:ascii="宋体" w:eastAsia="宋体" w:hAnsi="宋体" w:hint="eastAsia"/>
        </w:rPr>
        <w:t>，所得饱和溶液质量为</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w:t>
      </w:r>
      <w:smartTag w:uri="urn:schemas-microsoft-com:office:smarttags" w:element="chmetcnv">
        <w:smartTagPr>
          <w:attr w:name="TCSC" w:val="0"/>
          <w:attr w:name="NumberType" w:val="1"/>
          <w:attr w:name="Negative" w:val="False"/>
          <w:attr w:name="HasSpace" w:val="False"/>
          <w:attr w:name="SourceValue" w:val="15"/>
          <w:attr w:name="UnitName" w:val="g"/>
        </w:smartTagPr>
        <w:r w:rsidRPr="00E44070">
          <w:rPr>
            <w:rFonts w:ascii="宋体" w:eastAsia="宋体" w:hAnsi="宋体" w:hint="eastAsia"/>
          </w:rPr>
          <w:t>15g</w:t>
        </w:r>
      </w:smartTag>
      <w:r w:rsidRPr="00E44070">
        <w:rPr>
          <w:rFonts w:ascii="宋体" w:eastAsia="宋体" w:hAnsi="宋体" w:hint="eastAsia"/>
        </w:rPr>
        <w:t>=125</w:t>
      </w:r>
      <w:r w:rsidR="006C1046">
        <w:rPr>
          <w:rFonts w:ascii="宋体" w:eastAsia="宋体" w:hAnsi="宋体" w:hint="eastAsia"/>
          <w:noProof/>
        </w:rPr>
        <w:drawing>
          <wp:inline distT="0" distB="0" distL="0" distR="0">
            <wp:extent cx="15240" cy="16509"/>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5240" cy="16509"/>
                    </a:xfrm>
                    <a:prstGeom prst="rect">
                      <a:avLst/>
                    </a:prstGeom>
                  </pic:spPr>
                </pic:pic>
              </a:graphicData>
            </a:graphic>
          </wp:inline>
        </w:drawing>
      </w:r>
      <w:r w:rsidRPr="00E44070">
        <w:rPr>
          <w:rFonts w:ascii="宋体" w:eastAsia="宋体" w:hAnsi="宋体" w:hint="eastAsia"/>
        </w:rPr>
        <w:t>g，C错误；由溶解度曲线可知，t</w:t>
      </w:r>
      <w:smartTag w:uri="urn:schemas-microsoft-com:office:smarttags" w:element="chmetcnv">
        <w:smartTagPr>
          <w:attr w:name="TCSC" w:val="0"/>
          <w:attr w:name="NumberType" w:val="1"/>
          <w:attr w:name="Negative" w:val="False"/>
          <w:attr w:name="HasSpace" w:val="False"/>
          <w:attr w:name="SourceValue" w:val="2"/>
          <w:attr w:name="UnitName" w:val="℃"/>
        </w:smartTagPr>
        <w:r w:rsidRPr="00E44070">
          <w:rPr>
            <w:rFonts w:ascii="宋体" w:eastAsia="宋体" w:hAnsi="宋体" w:hint="eastAsia"/>
            <w:vertAlign w:val="subscript"/>
          </w:rPr>
          <w:t>2</w:t>
        </w:r>
        <w:r w:rsidRPr="00E44070">
          <w:rPr>
            <w:rFonts w:ascii="宋体" w:eastAsia="宋体" w:hAnsi="宋体" w:hint="eastAsia"/>
          </w:rPr>
          <w:t>℃</w:t>
        </w:r>
      </w:smartTag>
      <w:r w:rsidRPr="00E44070">
        <w:rPr>
          <w:rFonts w:ascii="宋体" w:eastAsia="宋体" w:hAnsi="宋体" w:hint="eastAsia"/>
        </w:rPr>
        <w:t>时乙物质的溶解度是</w:t>
      </w:r>
      <w:smartTag w:uri="urn:schemas-microsoft-com:office:smarttags" w:element="chmetcnv">
        <w:smartTagPr>
          <w:attr w:name="TCSC" w:val="0"/>
          <w:attr w:name="NumberType" w:val="1"/>
          <w:attr w:name="Negative" w:val="False"/>
          <w:attr w:name="HasSpace" w:val="False"/>
          <w:attr w:name="SourceValue" w:val="30"/>
          <w:attr w:name="UnitName" w:val="g"/>
        </w:smartTagPr>
        <w:r w:rsidRPr="00E44070">
          <w:rPr>
            <w:rFonts w:ascii="宋体" w:eastAsia="宋体" w:hAnsi="宋体" w:hint="eastAsia"/>
          </w:rPr>
          <w:t>30g</w:t>
        </w:r>
      </w:smartTag>
      <w:r w:rsidRPr="00E44070">
        <w:rPr>
          <w:rFonts w:ascii="宋体" w:eastAsia="宋体" w:hAnsi="宋体" w:hint="eastAsia"/>
        </w:rPr>
        <w:t>，故D正确。</w:t>
      </w:r>
    </w:p>
    <w:p w:rsidR="00E44070" w:rsidRDefault="00E03749" w:rsidP="00E44070">
      <w:pPr>
        <w:rPr>
          <w:rFonts w:ascii="宋体" w:eastAsia="宋体" w:hAnsi="宋体"/>
        </w:rPr>
      </w:pPr>
      <w:r w:rsidRPr="00E44070">
        <w:rPr>
          <w:rFonts w:ascii="宋体" w:eastAsia="宋体" w:hAnsi="宋体" w:hint="eastAsia"/>
        </w:rPr>
        <w:t>9．用氯化钠配制100g溶质质量分数为0.9%的生理盐水,现有下列操作：①配制溶液；②称取氯化钠固体；③过滤；④量取蒸馏水；⑤计算。正确的操作顺序是</w:t>
      </w:r>
    </w:p>
    <w:p w:rsidR="00D332D0" w:rsidRPr="00E44070" w:rsidRDefault="00E03749" w:rsidP="00E44070">
      <w:pPr>
        <w:rPr>
          <w:rFonts w:ascii="宋体" w:eastAsia="宋体" w:hAnsi="宋体"/>
        </w:rPr>
      </w:pPr>
      <w:r w:rsidRPr="00E44070">
        <w:rPr>
          <w:rFonts w:ascii="宋体" w:eastAsia="宋体" w:hAnsi="宋体" w:hint="eastAsia"/>
        </w:rPr>
        <w:t>A．①②③④</w:t>
      </w:r>
      <w:r w:rsidR="00E44070" w:rsidRPr="00E44070">
        <w:rPr>
          <w:rFonts w:ascii="宋体" w:eastAsia="宋体" w:hAnsi="宋体" w:hint="eastAsia"/>
        </w:rPr>
        <w:t xml:space="preserve">   </w:t>
      </w:r>
      <w:r w:rsidR="00E44070">
        <w:rPr>
          <w:rFonts w:ascii="宋体" w:eastAsia="宋体" w:hAnsi="宋体" w:hint="eastAsia"/>
        </w:rPr>
        <w:t xml:space="preserve"> </w:t>
      </w:r>
      <w:r w:rsidR="00E44070" w:rsidRPr="00E44070">
        <w:rPr>
          <w:rFonts w:ascii="宋体" w:eastAsia="宋体" w:hAnsi="宋体" w:hint="eastAsia"/>
        </w:rPr>
        <w:t xml:space="preserve">  </w:t>
      </w:r>
      <w:r w:rsidRPr="00E44070">
        <w:rPr>
          <w:rFonts w:ascii="宋体" w:eastAsia="宋体" w:hAnsi="宋体" w:hint="eastAsia"/>
        </w:rPr>
        <w:t>B．⑤②④①</w:t>
      </w:r>
      <w:r w:rsidR="00E44070" w:rsidRPr="00E44070">
        <w:rPr>
          <w:rFonts w:ascii="宋体" w:eastAsia="宋体" w:hAnsi="宋体" w:hint="eastAsia"/>
        </w:rPr>
        <w:t xml:space="preserve">      </w:t>
      </w:r>
      <w:r w:rsidRPr="00E44070">
        <w:rPr>
          <w:rFonts w:ascii="宋体" w:eastAsia="宋体" w:hAnsi="宋体" w:hint="eastAsia"/>
        </w:rPr>
        <w:t>C．⑤①②④</w:t>
      </w:r>
      <w:r w:rsidR="00E44070" w:rsidRPr="00E44070">
        <w:rPr>
          <w:rFonts w:ascii="宋体" w:eastAsia="宋体" w:hAnsi="宋体" w:hint="eastAsia"/>
        </w:rPr>
        <w:t xml:space="preserve">  </w:t>
      </w:r>
      <w:r w:rsidR="00E44070">
        <w:rPr>
          <w:rFonts w:ascii="宋体" w:eastAsia="宋体" w:hAnsi="宋体" w:hint="eastAsia"/>
        </w:rPr>
        <w:t xml:space="preserve"> </w:t>
      </w:r>
      <w:r w:rsidR="00E44070" w:rsidRPr="00E44070">
        <w:rPr>
          <w:rFonts w:ascii="宋体" w:eastAsia="宋体" w:hAnsi="宋体" w:hint="eastAsia"/>
        </w:rPr>
        <w:t xml:space="preserve">   </w:t>
      </w:r>
      <w:r w:rsidRPr="00E44070">
        <w:rPr>
          <w:rFonts w:ascii="宋体" w:eastAsia="宋体" w:hAnsi="宋体" w:hint="eastAsia"/>
        </w:rPr>
        <w:t>D．③②④①</w:t>
      </w:r>
    </w:p>
    <w:p w:rsidR="00824AF6" w:rsidRPr="00E44070" w:rsidRDefault="00E03749" w:rsidP="00E44070">
      <w:pPr>
        <w:rPr>
          <w:rFonts w:ascii="宋体" w:eastAsia="宋体" w:hAnsi="宋体"/>
        </w:rPr>
      </w:pPr>
      <w:r w:rsidRPr="00E44070">
        <w:rPr>
          <w:rFonts w:ascii="宋体" w:eastAsia="宋体" w:hAnsi="宋体" w:hint="eastAsia"/>
        </w:rPr>
        <w:t>【答案】B</w:t>
      </w:r>
    </w:p>
    <w:p w:rsidR="00D4025D" w:rsidRDefault="00E03749" w:rsidP="00E44070">
      <w:pPr>
        <w:rPr>
          <w:rFonts w:ascii="宋体" w:eastAsia="宋体" w:hAnsi="宋体"/>
        </w:rPr>
      </w:pPr>
      <w:r w:rsidRPr="00E44070">
        <w:rPr>
          <w:rFonts w:ascii="宋体" w:eastAsia="宋体" w:hAnsi="宋体" w:hint="eastAsia"/>
        </w:rPr>
        <w:lastRenderedPageBreak/>
        <w:t>【解析】配制一定溶质质量分数的溶液的一般步骤是：计算、称量、溶解（或配制），无需过滤，故③是多余的。</w:t>
      </w:r>
    </w:p>
    <w:p w:rsidR="00E44070" w:rsidRDefault="00E03749" w:rsidP="00E44070">
      <w:pPr>
        <w:rPr>
          <w:rFonts w:ascii="宋体" w:eastAsia="宋体" w:hAnsi="宋体"/>
        </w:rPr>
      </w:pPr>
      <w:r w:rsidRPr="00E44070">
        <w:rPr>
          <w:rFonts w:ascii="宋体" w:eastAsia="宋体" w:hAnsi="宋体" w:hint="eastAsia"/>
        </w:rPr>
        <w:t>10．向</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水中不断加入固体A或改变温度，得到相应的溶液①～⑤。下列说法正确的是</w:t>
      </w:r>
    </w:p>
    <w:p w:rsidR="00D332D0" w:rsidRPr="00E44070" w:rsidRDefault="00F60837" w:rsidP="00E44070">
      <w:pPr>
        <w:rPr>
          <w:rFonts w:ascii="宋体" w:eastAsia="宋体" w:hAnsi="宋体"/>
        </w:rPr>
      </w:pPr>
      <w:r w:rsidRPr="009617CC">
        <w:rPr>
          <w:rFonts w:ascii="宋体" w:eastAsia="宋体" w:hAnsi="宋体"/>
        </w:rPr>
        <w:pict>
          <v:shape id="_x00006e64fec9-0c18-4d80-aeed-9bc3fe747199_i1057" o:spid="_x0000_i1034" alt="学科网(www.zxxk.com)--教育资源门户，提供试卷、教案、课件、论文、素材及各类教学资源下载，还有大量而丰富的教学相关资讯！" style="width:292.5pt;height:30pt;mso-position-horizontal-relative:page;mso-position-vertical-relative:page" coordsize="21600,21600" o:spt="100" adj="0,,0" path="" stroked="f">
            <v:stroke joinstyle="miter"/>
            <v:imagedata r:id="rId25" o:title=""/>
            <v:formulas/>
            <v:path o:connecttype="segments"/>
          </v:shape>
        </w:pict>
      </w:r>
    </w:p>
    <w:p w:rsidR="00D332D0" w:rsidRPr="00E44070" w:rsidRDefault="00F60837" w:rsidP="00E44070">
      <w:pPr>
        <w:rPr>
          <w:rFonts w:ascii="宋体" w:eastAsia="宋体" w:hAnsi="宋体"/>
        </w:rPr>
      </w:pPr>
      <w:r w:rsidRPr="009617CC">
        <w:rPr>
          <w:rFonts w:ascii="宋体" w:eastAsia="宋体" w:hAnsi="宋体"/>
        </w:rPr>
        <w:pict>
          <v:shape id="_x00006e64fec9-0c18-4d80-aeed-9bc3fe747199_i1058" o:spid="_x0000_i1035" alt="学科网(www.zxxk.com)--教育资源门户，提供试卷、教案、课件、论文、素材及各类教学资源下载，还有大量而丰富的教学相关资讯！" style="width:199.5pt;height:55.5pt;mso-position-horizontal-relative:page;mso-position-vertical-relative:page" coordsize="21600,21600" o:spt="100" adj="0,,0" path="" stroked="f">
            <v:stroke joinstyle="miter"/>
            <v:imagedata r:id="rId26" o:title=""/>
            <v:formulas/>
            <v:path o:connecttype="segments"/>
          </v:shape>
        </w:pict>
      </w:r>
    </w:p>
    <w:p w:rsidR="0024350A" w:rsidRPr="00E44070" w:rsidRDefault="00E03749" w:rsidP="00E44070">
      <w:pPr>
        <w:rPr>
          <w:rFonts w:ascii="宋体" w:eastAsia="宋体" w:hAnsi="宋体"/>
        </w:rPr>
      </w:pPr>
      <w:r w:rsidRPr="00E44070">
        <w:rPr>
          <w:rFonts w:ascii="宋体" w:eastAsia="宋体" w:hAnsi="宋体" w:hint="eastAsia"/>
        </w:rPr>
        <w:t>A．②中A的质量分数最大</w:t>
      </w:r>
    </w:p>
    <w:p w:rsidR="00D332D0" w:rsidRPr="00E44070" w:rsidRDefault="00E03749" w:rsidP="00E44070">
      <w:pPr>
        <w:rPr>
          <w:rFonts w:ascii="宋体" w:eastAsia="宋体" w:hAnsi="宋体"/>
        </w:rPr>
      </w:pPr>
      <w:r w:rsidRPr="00E44070">
        <w:rPr>
          <w:rFonts w:ascii="宋体" w:eastAsia="宋体" w:hAnsi="宋体" w:hint="eastAsia"/>
        </w:rPr>
        <w:t>B．③⑤中A的质量分数相等</w:t>
      </w:r>
    </w:p>
    <w:p w:rsidR="0024350A" w:rsidRPr="00E44070" w:rsidRDefault="00E03749" w:rsidP="00E44070">
      <w:pPr>
        <w:rPr>
          <w:rFonts w:ascii="宋体" w:eastAsia="宋体" w:hAnsi="宋体"/>
        </w:rPr>
      </w:pPr>
      <w:r w:rsidRPr="00E44070">
        <w:rPr>
          <w:rFonts w:ascii="宋体" w:eastAsia="宋体" w:hAnsi="宋体" w:hint="eastAsia"/>
        </w:rPr>
        <w:t>C．②④⑤的溶液为饱和溶液</w:t>
      </w:r>
    </w:p>
    <w:p w:rsidR="00D332D0" w:rsidRPr="00E44070" w:rsidRDefault="00E03749" w:rsidP="00E44070">
      <w:pPr>
        <w:rPr>
          <w:rFonts w:ascii="宋体" w:eastAsia="宋体" w:hAnsi="宋体"/>
        </w:rPr>
      </w:pPr>
      <w:r w:rsidRPr="00E44070">
        <w:rPr>
          <w:rFonts w:ascii="宋体" w:eastAsia="宋体" w:hAnsi="宋体" w:hint="eastAsia"/>
        </w:rPr>
        <w:t>D．①③④⑤中没有固体存在</w:t>
      </w:r>
    </w:p>
    <w:p w:rsidR="00824AF6" w:rsidRPr="00E44070" w:rsidRDefault="00E03749" w:rsidP="00E44070">
      <w:pPr>
        <w:rPr>
          <w:rFonts w:ascii="宋体" w:eastAsia="宋体" w:hAnsi="宋体"/>
        </w:rPr>
      </w:pPr>
      <w:r w:rsidRPr="00E44070">
        <w:rPr>
          <w:rFonts w:ascii="宋体" w:eastAsia="宋体" w:hAnsi="宋体" w:hint="eastAsia"/>
        </w:rPr>
        <w:t>【答案】D</w:t>
      </w:r>
    </w:p>
    <w:p w:rsidR="00D4025D" w:rsidRDefault="00E03749" w:rsidP="00E44070">
      <w:pPr>
        <w:rPr>
          <w:rFonts w:ascii="宋体" w:eastAsia="宋体" w:hAnsi="宋体"/>
        </w:rPr>
      </w:pPr>
      <w:r w:rsidRPr="00E44070">
        <w:rPr>
          <w:rFonts w:ascii="宋体" w:eastAsia="宋体" w:hAnsi="宋体" w:hint="eastAsia"/>
        </w:rPr>
        <w:t>【解析】由资料提供的A的溶解度可知，随着温度的升高，A的溶解度增大。由于</w:t>
      </w:r>
      <w:smartTag w:uri="urn:schemas-microsoft-com:office:smarttags" w:element="chmetcnv">
        <w:smartTagPr>
          <w:attr w:name="TCSC" w:val="0"/>
          <w:attr w:name="NumberType" w:val="1"/>
          <w:attr w:name="Negative" w:val="False"/>
          <w:attr w:name="HasSpace" w:val="False"/>
          <w:attr w:name="SourceValue" w:val="20"/>
          <w:attr w:name="UnitName" w:val="℃"/>
        </w:smartTagPr>
        <w:r w:rsidRPr="00E44070">
          <w:rPr>
            <w:rFonts w:ascii="宋体" w:eastAsia="宋体" w:hAnsi="宋体" w:hint="eastAsia"/>
          </w:rPr>
          <w:t>20℃</w:t>
        </w:r>
      </w:smartTag>
      <w:r w:rsidRPr="00E44070">
        <w:rPr>
          <w:rFonts w:ascii="宋体" w:eastAsia="宋体" w:hAnsi="宋体" w:hint="eastAsia"/>
        </w:rPr>
        <w:t>时A的溶解度为</w:t>
      </w:r>
      <w:smartTag w:uri="urn:schemas-microsoft-com:office:smarttags" w:element="chmetcnv">
        <w:smartTagPr>
          <w:attr w:name="TCSC" w:val="0"/>
          <w:attr w:name="NumberType" w:val="1"/>
          <w:attr w:name="Negative" w:val="False"/>
          <w:attr w:name="HasSpace" w:val="False"/>
          <w:attr w:name="SourceValue" w:val="37.2"/>
          <w:attr w:name="UnitName" w:val="g"/>
        </w:smartTagPr>
        <w:r w:rsidRPr="00E44070">
          <w:rPr>
            <w:rFonts w:ascii="宋体" w:eastAsia="宋体" w:hAnsi="宋体" w:hint="eastAsia"/>
          </w:rPr>
          <w:t>37.2g</w:t>
        </w:r>
      </w:smartTag>
      <w:r w:rsidRPr="00E44070">
        <w:rPr>
          <w:rFonts w:ascii="宋体" w:eastAsia="宋体" w:hAnsi="宋体" w:hint="eastAsia"/>
        </w:rPr>
        <w:t>，</w:t>
      </w:r>
      <w:smartTag w:uri="urn:schemas-microsoft-com:office:smarttags" w:element="chmetcnv">
        <w:smartTagPr>
          <w:attr w:name="TCSC" w:val="0"/>
          <w:attr w:name="NumberType" w:val="1"/>
          <w:attr w:name="Negative" w:val="False"/>
          <w:attr w:name="HasSpace" w:val="False"/>
          <w:attr w:name="SourceValue" w:val="30"/>
          <w:attr w:name="UnitName" w:val="℃"/>
        </w:smartTagPr>
        <w:r w:rsidRPr="00E44070">
          <w:rPr>
            <w:rFonts w:ascii="宋体" w:eastAsia="宋体" w:hAnsi="宋体" w:hint="eastAsia"/>
          </w:rPr>
          <w:t>30℃</w:t>
        </w:r>
      </w:smartTag>
      <w:r w:rsidRPr="00E44070">
        <w:rPr>
          <w:rFonts w:ascii="宋体" w:eastAsia="宋体" w:hAnsi="宋体" w:hint="eastAsia"/>
        </w:rPr>
        <w:t>时A的溶解度为</w:t>
      </w:r>
      <w:smartTag w:uri="urn:schemas-microsoft-com:office:smarttags" w:element="chmetcnv">
        <w:smartTagPr>
          <w:attr w:name="TCSC" w:val="0"/>
          <w:attr w:name="NumberType" w:val="1"/>
          <w:attr w:name="Negative" w:val="False"/>
          <w:attr w:name="HasSpace" w:val="False"/>
          <w:attr w:name="SourceValue" w:val="41.4"/>
          <w:attr w:name="UnitName" w:val="g"/>
        </w:smartTagPr>
        <w:r w:rsidRPr="00E44070">
          <w:rPr>
            <w:rFonts w:ascii="宋体" w:eastAsia="宋体" w:hAnsi="宋体" w:hint="eastAsia"/>
          </w:rPr>
          <w:t>41.4g</w:t>
        </w:r>
      </w:smartTag>
      <w:r w:rsidRPr="00E44070">
        <w:rPr>
          <w:rFonts w:ascii="宋体" w:eastAsia="宋体" w:hAnsi="宋体" w:hint="eastAsia"/>
        </w:rPr>
        <w:t>，故</w:t>
      </w:r>
      <w:smartTag w:uri="urn:schemas-microsoft-com:office:smarttags" w:element="chmetcnv">
        <w:smartTagPr>
          <w:attr w:name="TCSC" w:val="0"/>
          <w:attr w:name="NumberType" w:val="1"/>
          <w:attr w:name="Negative" w:val="False"/>
          <w:attr w:name="HasSpace" w:val="False"/>
          <w:attr w:name="SourceValue" w:val="25"/>
          <w:attr w:name="UnitName" w:val="℃"/>
        </w:smartTagPr>
        <w:r w:rsidRPr="00E44070">
          <w:rPr>
            <w:rFonts w:ascii="宋体" w:eastAsia="宋体" w:hAnsi="宋体" w:hint="eastAsia"/>
          </w:rPr>
          <w:t>25℃</w:t>
        </w:r>
      </w:smartTag>
      <w:r w:rsidRPr="00E44070">
        <w:rPr>
          <w:rFonts w:ascii="宋体" w:eastAsia="宋体" w:hAnsi="宋体" w:hint="eastAsia"/>
        </w:rPr>
        <w:t>时，A的溶解度应在37.2～</w:t>
      </w:r>
      <w:smartTag w:uri="urn:schemas-microsoft-com:office:smarttags" w:element="chmetcnv">
        <w:smartTagPr>
          <w:attr w:name="TCSC" w:val="0"/>
          <w:attr w:name="NumberType" w:val="1"/>
          <w:attr w:name="Negative" w:val="False"/>
          <w:attr w:name="HasSpace" w:val="False"/>
          <w:attr w:name="SourceValue" w:val="41.4"/>
          <w:attr w:name="UnitName" w:val="g"/>
        </w:smartTagPr>
        <w:r w:rsidRPr="00E44070">
          <w:rPr>
            <w:rFonts w:ascii="宋体" w:eastAsia="宋体" w:hAnsi="宋体" w:hint="eastAsia"/>
          </w:rPr>
          <w:t>41.4g</w:t>
        </w:r>
      </w:smartTag>
      <w:r w:rsidR="00E44070" w:rsidRPr="00E44070">
        <w:rPr>
          <w:rFonts w:ascii="宋体" w:eastAsia="宋体" w:hAnsi="宋体" w:hint="eastAsia"/>
        </w:rPr>
        <w:t xml:space="preserve"> </w:t>
      </w:r>
      <w:r w:rsidRPr="00E44070">
        <w:rPr>
          <w:rFonts w:ascii="宋体" w:eastAsia="宋体" w:hAnsi="宋体" w:hint="eastAsia"/>
        </w:rPr>
        <w:t>g之间，据此可推测出②是饱和溶液，且含有没有溶解的固体A；当升温到</w:t>
      </w:r>
      <w:smartTag w:uri="urn:schemas-microsoft-com:office:smarttags" w:element="chmetcnv">
        <w:smartTagPr>
          <w:attr w:name="TCSC" w:val="0"/>
          <w:attr w:name="NumberType" w:val="1"/>
          <w:attr w:name="Negative" w:val="False"/>
          <w:attr w:name="HasSpace" w:val="False"/>
          <w:attr w:name="SourceValue" w:val="60"/>
          <w:attr w:name="UnitName" w:val="℃"/>
        </w:smartTagPr>
        <w:r w:rsidRPr="00E44070">
          <w:rPr>
            <w:rFonts w:ascii="宋体" w:eastAsia="宋体" w:hAnsi="宋体" w:hint="eastAsia"/>
          </w:rPr>
          <w:t>60℃</w:t>
        </w:r>
      </w:smartTag>
      <w:r w:rsidRPr="00E44070">
        <w:rPr>
          <w:rFonts w:ascii="宋体" w:eastAsia="宋体" w:hAnsi="宋体" w:hint="eastAsia"/>
        </w:rPr>
        <w:t>时，由于溶解度增大，固体A全部溶解，得到溶液③，此时溶液的溶质质量分数大于溶液②，故A错误；向溶液③中加入</w:t>
      </w:r>
      <w:smartTag w:uri="urn:schemas-microsoft-com:office:smarttags" w:element="chmetcnv">
        <w:smartTagPr>
          <w:attr w:name="TCSC" w:val="0"/>
          <w:attr w:name="NumberType" w:val="1"/>
          <w:attr w:name="Negative" w:val="False"/>
          <w:attr w:name="HasSpace" w:val="False"/>
          <w:attr w:name="SourceValue" w:val="9"/>
          <w:attr w:name="UnitName" w:val="g"/>
        </w:smartTagPr>
        <w:r w:rsidRPr="00E44070">
          <w:rPr>
            <w:rFonts w:ascii="宋体" w:eastAsia="宋体" w:hAnsi="宋体" w:hint="eastAsia"/>
          </w:rPr>
          <w:t>9g</w:t>
        </w:r>
      </w:smartTag>
      <w:r w:rsidRPr="00E44070">
        <w:rPr>
          <w:rFonts w:ascii="宋体" w:eastAsia="宋体" w:hAnsi="宋体" w:hint="eastAsia"/>
        </w:rPr>
        <w:t>固体，由于</w:t>
      </w:r>
      <w:smartTag w:uri="urn:schemas-microsoft-com:office:smarttags" w:element="chmetcnv">
        <w:smartTagPr>
          <w:attr w:name="TCSC" w:val="0"/>
          <w:attr w:name="NumberType" w:val="1"/>
          <w:attr w:name="Negative" w:val="False"/>
          <w:attr w:name="HasSpace" w:val="False"/>
          <w:attr w:name="SourceValue" w:val="60"/>
          <w:attr w:name="UnitName" w:val="℃"/>
        </w:smartTagPr>
        <w:r w:rsidRPr="00E44070">
          <w:rPr>
            <w:rFonts w:ascii="宋体" w:eastAsia="宋体" w:hAnsi="宋体" w:hint="eastAsia"/>
          </w:rPr>
          <w:t>60℃</w:t>
        </w:r>
      </w:smartTag>
      <w:r w:rsidRPr="00E44070">
        <w:rPr>
          <w:rFonts w:ascii="宋体" w:eastAsia="宋体" w:hAnsi="宋体" w:hint="eastAsia"/>
        </w:rPr>
        <w:t>时，A的溶解度为</w:t>
      </w:r>
      <w:smartTag w:uri="urn:schemas-microsoft-com:office:smarttags" w:element="chmetcnv">
        <w:smartTagPr>
          <w:attr w:name="TCSC" w:val="0"/>
          <w:attr w:name="NumberType" w:val="1"/>
          <w:attr w:name="Negative" w:val="False"/>
          <w:attr w:name="HasSpace" w:val="False"/>
          <w:attr w:name="SourceValue" w:val="55.2"/>
          <w:attr w:name="UnitName" w:val="g"/>
        </w:smartTagPr>
        <w:r w:rsidRPr="00E44070">
          <w:rPr>
            <w:rFonts w:ascii="宋体" w:eastAsia="宋体" w:hAnsi="宋体" w:hint="eastAsia"/>
          </w:rPr>
          <w:t>55.2g</w:t>
        </w:r>
      </w:smartTag>
      <w:r w:rsidRPr="00E44070">
        <w:rPr>
          <w:rFonts w:ascii="宋体" w:eastAsia="宋体" w:hAnsi="宋体" w:hint="eastAsia"/>
        </w:rPr>
        <w:t>,据此可推测出加入的</w:t>
      </w:r>
      <w:smartTag w:uri="urn:schemas-microsoft-com:office:smarttags" w:element="chmetcnv">
        <w:smartTagPr>
          <w:attr w:name="TCSC" w:val="0"/>
          <w:attr w:name="NumberType" w:val="1"/>
          <w:attr w:name="Negative" w:val="False"/>
          <w:attr w:name="HasSpace" w:val="False"/>
          <w:attr w:name="SourceValue" w:val="9"/>
          <w:attr w:name="UnitName" w:val="g"/>
        </w:smartTagPr>
        <w:r w:rsidRPr="00E44070">
          <w:rPr>
            <w:rFonts w:ascii="宋体" w:eastAsia="宋体" w:hAnsi="宋体" w:hint="eastAsia"/>
          </w:rPr>
          <w:t>9g</w:t>
        </w:r>
      </w:smartTag>
      <w:r w:rsidRPr="00E44070">
        <w:rPr>
          <w:rFonts w:ascii="宋体" w:eastAsia="宋体" w:hAnsi="宋体" w:hint="eastAsia"/>
        </w:rPr>
        <w:t>固体全部溶解，所得溶液④的质量=</w:t>
      </w:r>
      <w:smartTag w:uri="urn:schemas-microsoft-com:office:smarttags" w:element="chmetcnv">
        <w:smartTagPr>
          <w:attr w:name="TCSC" w:val="0"/>
          <w:attr w:name="NumberType" w:val="1"/>
          <w:attr w:name="Negative" w:val="False"/>
          <w:attr w:name="HasSpace" w:val="False"/>
          <w:attr w:name="SourceValue" w:val="150.4"/>
          <w:attr w:name="UnitName" w:val="g"/>
        </w:smartTagPr>
        <w:r w:rsidRPr="00E44070">
          <w:rPr>
            <w:rFonts w:ascii="宋体" w:eastAsia="宋体" w:hAnsi="宋体" w:hint="eastAsia"/>
          </w:rPr>
          <w:t>150.4g</w:t>
        </w:r>
      </w:smartTag>
      <w:r w:rsidRPr="00E44070">
        <w:rPr>
          <w:rFonts w:ascii="宋体" w:eastAsia="宋体" w:hAnsi="宋体" w:hint="eastAsia"/>
        </w:rPr>
        <w:t>，含水</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，含溶质A为</w:t>
      </w:r>
      <w:smartTag w:uri="urn:schemas-microsoft-com:office:smarttags" w:element="chmetcnv">
        <w:smartTagPr>
          <w:attr w:name="TCSC" w:val="0"/>
          <w:attr w:name="NumberType" w:val="1"/>
          <w:attr w:name="Negative" w:val="False"/>
          <w:attr w:name="HasSpace" w:val="False"/>
          <w:attr w:name="SourceValue" w:val="50.4"/>
          <w:attr w:name="UnitName" w:val="g"/>
        </w:smartTagPr>
        <w:r w:rsidRPr="00E44070">
          <w:rPr>
            <w:rFonts w:ascii="宋体" w:eastAsia="宋体" w:hAnsi="宋体" w:hint="eastAsia"/>
          </w:rPr>
          <w:t>50.4g</w:t>
        </w:r>
      </w:smartTag>
      <w:r w:rsidRPr="00E44070">
        <w:rPr>
          <w:rFonts w:ascii="宋体" w:eastAsia="宋体" w:hAnsi="宋体" w:hint="eastAsia"/>
        </w:rPr>
        <w:t>，是不饱和溶液，故C错误；</w:t>
      </w:r>
      <w:smartTag w:uri="urn:schemas-microsoft-com:office:smarttags" w:element="chmetcnv">
        <w:smartTagPr>
          <w:attr w:name="TCSC" w:val="0"/>
          <w:attr w:name="NumberType" w:val="1"/>
          <w:attr w:name="Negative" w:val="False"/>
          <w:attr w:name="HasSpace" w:val="False"/>
          <w:attr w:name="SourceValue" w:val="50"/>
          <w:attr w:name="UnitName" w:val="℃"/>
        </w:smartTagPr>
        <w:r w:rsidRPr="00E44070">
          <w:rPr>
            <w:rFonts w:ascii="宋体" w:eastAsia="宋体" w:hAnsi="宋体" w:hint="eastAsia"/>
          </w:rPr>
          <w:t>50℃</w:t>
        </w:r>
      </w:smartTag>
      <w:r w:rsidRPr="00E44070">
        <w:rPr>
          <w:rFonts w:ascii="宋体" w:eastAsia="宋体" w:hAnsi="宋体" w:hint="eastAsia"/>
        </w:rPr>
        <w:t>时A的溶解度是</w:t>
      </w:r>
      <w:smartTag w:uri="urn:schemas-microsoft-com:office:smarttags" w:element="chmetcnv">
        <w:smartTagPr>
          <w:attr w:name="TCSC" w:val="0"/>
          <w:attr w:name="NumberType" w:val="1"/>
          <w:attr w:name="Negative" w:val="False"/>
          <w:attr w:name="HasSpace" w:val="False"/>
          <w:attr w:name="SourceValue" w:val="50.4"/>
          <w:attr w:name="UnitName" w:val="g"/>
        </w:smartTagPr>
        <w:r w:rsidRPr="00E44070">
          <w:rPr>
            <w:rFonts w:ascii="宋体" w:eastAsia="宋体" w:hAnsi="宋体" w:hint="eastAsia"/>
          </w:rPr>
          <w:t>50.4g</w:t>
        </w:r>
      </w:smartTag>
      <w:r w:rsidRPr="00E44070">
        <w:rPr>
          <w:rFonts w:ascii="宋体" w:eastAsia="宋体" w:hAnsi="宋体" w:hint="eastAsia"/>
        </w:rPr>
        <w:t>，将溶液④降温到</w:t>
      </w:r>
      <w:smartTag w:uri="urn:schemas-microsoft-com:office:smarttags" w:element="chmetcnv">
        <w:smartTagPr>
          <w:attr w:name="TCSC" w:val="0"/>
          <w:attr w:name="NumberType" w:val="1"/>
          <w:attr w:name="Negative" w:val="False"/>
          <w:attr w:name="HasSpace" w:val="False"/>
          <w:attr w:name="SourceValue" w:val="50"/>
          <w:attr w:name="UnitName" w:val="℃"/>
        </w:smartTagPr>
        <w:r w:rsidRPr="00E44070">
          <w:rPr>
            <w:rFonts w:ascii="宋体" w:eastAsia="宋体" w:hAnsi="宋体" w:hint="eastAsia"/>
          </w:rPr>
          <w:t>50℃</w:t>
        </w:r>
      </w:smartTag>
      <w:r w:rsidRPr="00E44070">
        <w:rPr>
          <w:rFonts w:ascii="宋体" w:eastAsia="宋体" w:hAnsi="宋体" w:hint="eastAsia"/>
        </w:rPr>
        <w:t>时得到溶液⑤，此溶液中水为</w:t>
      </w:r>
      <w:smartTag w:uri="urn:schemas-microsoft-com:office:smarttags" w:element="chmetcnv">
        <w:smartTagPr>
          <w:attr w:name="TCSC" w:val="0"/>
          <w:attr w:name="NumberType" w:val="1"/>
          <w:attr w:name="Negative" w:val="False"/>
          <w:attr w:name="HasSpace" w:val="False"/>
          <w:attr w:name="SourceValue" w:val="100"/>
          <w:attr w:name="UnitName" w:val="g"/>
        </w:smartTagPr>
        <w:r w:rsidRPr="00E44070">
          <w:rPr>
            <w:rFonts w:ascii="宋体" w:eastAsia="宋体" w:hAnsi="宋体" w:hint="eastAsia"/>
          </w:rPr>
          <w:t>100g</w:t>
        </w:r>
      </w:smartTag>
      <w:r w:rsidRPr="00E44070">
        <w:rPr>
          <w:rFonts w:ascii="宋体" w:eastAsia="宋体" w:hAnsi="宋体" w:hint="eastAsia"/>
        </w:rPr>
        <w:t>溶质为</w:t>
      </w:r>
      <w:smartTag w:uri="urn:schemas-microsoft-com:office:smarttags" w:element="chmetcnv">
        <w:smartTagPr>
          <w:attr w:name="TCSC" w:val="0"/>
          <w:attr w:name="NumberType" w:val="1"/>
          <w:attr w:name="Negative" w:val="False"/>
          <w:attr w:name="HasSpace" w:val="False"/>
          <w:attr w:name="SourceValue" w:val="50.4"/>
          <w:attr w:name="UnitName" w:val="g"/>
        </w:smartTagPr>
        <w:r w:rsidRPr="00E44070">
          <w:rPr>
            <w:rFonts w:ascii="宋体" w:eastAsia="宋体" w:hAnsi="宋体" w:hint="eastAsia"/>
          </w:rPr>
          <w:t>50.4g</w:t>
        </w:r>
      </w:smartTag>
      <w:r w:rsidRPr="00E44070">
        <w:rPr>
          <w:rFonts w:ascii="宋体" w:eastAsia="宋体" w:hAnsi="宋体" w:hint="eastAsia"/>
        </w:rPr>
        <w:t>，恰好是饱和溶液，其溶质质量分数与溶液④相等，均大于溶液③，故B错误；D正确。</w:t>
      </w:r>
    </w:p>
    <w:p w:rsidR="006B37BD" w:rsidRPr="00E44070" w:rsidRDefault="00E03749" w:rsidP="00E44070">
      <w:pPr>
        <w:rPr>
          <w:rFonts w:ascii="宋体" w:eastAsia="宋体" w:hAnsi="宋体"/>
        </w:rPr>
      </w:pPr>
      <w:r w:rsidRPr="00E44070">
        <w:rPr>
          <w:rFonts w:ascii="宋体" w:eastAsia="宋体" w:hAnsi="宋体"/>
        </w:rPr>
        <w:t>11．2014年南京青奥会召开在即，以化学的视角来认识青奥会。</w:t>
      </w:r>
    </w:p>
    <w:p w:rsidR="006B37BD" w:rsidRPr="00E44070" w:rsidRDefault="00E03749" w:rsidP="00E44070">
      <w:pPr>
        <w:rPr>
          <w:rFonts w:ascii="宋体" w:eastAsia="宋体" w:hAnsi="宋体"/>
        </w:rPr>
      </w:pPr>
      <w:r w:rsidRPr="00E44070">
        <w:rPr>
          <w:rFonts w:ascii="宋体" w:eastAsia="宋体" w:hAnsi="宋体"/>
        </w:rPr>
        <w:t>（1）图中金可以压制成金币，说明金具有良好的</w:t>
      </w:r>
      <w:r w:rsidR="00E44070" w:rsidRPr="00E44070">
        <w:rPr>
          <w:rFonts w:ascii="宋体" w:eastAsia="宋体" w:hAnsi="宋体"/>
          <w:bCs/>
          <w:u w:val="single"/>
        </w:rPr>
        <w:t xml:space="preserve">         </w:t>
      </w:r>
      <w:r w:rsidRPr="00E44070">
        <w:rPr>
          <w:rFonts w:ascii="宋体" w:eastAsia="宋体" w:hAnsi="宋体"/>
        </w:rPr>
        <w:t>性。某纪念币是由合金铸造的，其熔点比成分金属熔点</w:t>
      </w:r>
      <w:r w:rsidR="00E44070" w:rsidRPr="00E44070">
        <w:rPr>
          <w:rFonts w:ascii="宋体" w:eastAsia="宋体" w:hAnsi="宋体"/>
          <w:bCs/>
          <w:u w:val="single"/>
        </w:rPr>
        <w:t xml:space="preserve">      </w:t>
      </w:r>
      <w:r w:rsidRPr="00E44070">
        <w:rPr>
          <w:rFonts w:ascii="宋体" w:eastAsia="宋体" w:hAnsi="宋体"/>
        </w:rPr>
        <w:t>（填“高”或“低”）。</w:t>
      </w:r>
    </w:p>
    <w:p w:rsidR="008619F7" w:rsidRPr="00E44070" w:rsidRDefault="00E44070" w:rsidP="00E44070">
      <w:pPr>
        <w:rPr>
          <w:rFonts w:ascii="宋体" w:eastAsia="宋体" w:hAnsi="宋体"/>
        </w:rPr>
      </w:pPr>
      <w:r>
        <w:rPr>
          <w:rFonts w:ascii="宋体" w:eastAsia="宋体" w:hAnsi="宋体"/>
          <w:noProof/>
        </w:rPr>
        <w:drawing>
          <wp:inline distT="0" distB="0" distL="0" distR="0">
            <wp:extent cx="809625" cy="781050"/>
            <wp:effectExtent l="19050" t="0" r="9525" b="0"/>
            <wp:docPr id="397" name="图片 3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7" cstate="print"/>
                    <a:srcRect/>
                    <a:stretch>
                      <a:fillRect/>
                    </a:stretch>
                  </pic:blipFill>
                  <pic:spPr bwMode="auto">
                    <a:xfrm>
                      <a:off x="0" y="0"/>
                      <a:ext cx="809625" cy="781050"/>
                    </a:xfrm>
                    <a:prstGeom prst="rect">
                      <a:avLst/>
                    </a:prstGeom>
                    <a:noFill/>
                    <a:ln w="9525">
                      <a:noFill/>
                      <a:miter lim="800000"/>
                      <a:headEnd/>
                      <a:tailEnd/>
                    </a:ln>
                  </pic:spPr>
                </pic:pic>
              </a:graphicData>
            </a:graphic>
          </wp:inline>
        </w:drawing>
      </w:r>
    </w:p>
    <w:p w:rsidR="006B37BD" w:rsidRPr="00E44070" w:rsidRDefault="00E03749" w:rsidP="00E44070">
      <w:pPr>
        <w:rPr>
          <w:rFonts w:ascii="宋体" w:eastAsia="宋体" w:hAnsi="宋体"/>
        </w:rPr>
      </w:pPr>
      <w:r w:rsidRPr="00E44070">
        <w:rPr>
          <w:rFonts w:ascii="宋体" w:eastAsia="宋体" w:hAnsi="宋体"/>
        </w:rPr>
        <w:t>（2）</w:t>
      </w:r>
      <w:r w:rsidRPr="00E44070">
        <w:rPr>
          <w:rFonts w:ascii="宋体" w:eastAsia="宋体" w:hAnsi="宋体"/>
          <w:spacing w:val="-3"/>
        </w:rPr>
        <w:t>为减少传统燃油汽车的尾气污染,南京近期投入了一批液化天然气公交车和电动公交车</w:t>
      </w:r>
      <w:r w:rsidRPr="00E44070">
        <w:rPr>
          <w:rFonts w:ascii="MS Mincho" w:eastAsia="MS Mincho" w:hAnsi="MS Mincho" w:cs="MS Mincho" w:hint="eastAsia"/>
          <w:spacing w:val="-3"/>
        </w:rPr>
        <w:t>｡</w:t>
      </w:r>
    </w:p>
    <w:p w:rsidR="008619F7" w:rsidRPr="00E44070" w:rsidRDefault="00F60837" w:rsidP="00E44070">
      <w:pPr>
        <w:rPr>
          <w:rFonts w:ascii="宋体" w:eastAsia="宋体" w:hAnsi="宋体"/>
        </w:rPr>
      </w:pPr>
      <w:r w:rsidRPr="009617CC">
        <w:rPr>
          <w:rFonts w:ascii="宋体" w:eastAsia="宋体" w:hAnsi="宋体"/>
        </w:rPr>
        <w:pict>
          <v:shape id="_x0000889845cd-8a28-44fe-b710-c274346148e7_i1071" o:spid="_x0000_i1036" alt="学科网(www.zxxk.com)--教育资源门户，提供试卷、教案、课件、论文、素材及各类教学资源下载，还有大量而丰富的教学相关资讯！" style="width:92.5pt;height:71.5pt" coordsize="21600,21600" o:spt="100" adj="0,,0" path="" stroked="f">
            <v:stroke joinstyle="miter"/>
            <v:imagedata r:id="rId28" o:title=""/>
            <v:formulas/>
            <v:path o:connecttype="segments"/>
          </v:shape>
        </w:pict>
      </w:r>
    </w:p>
    <w:p w:rsidR="00E44070" w:rsidRPr="00E44070" w:rsidRDefault="00E44070" w:rsidP="00E44070">
      <w:pPr>
        <w:rPr>
          <w:rFonts w:ascii="宋体" w:eastAsia="宋体" w:hAnsi="宋体"/>
        </w:rPr>
      </w:pPr>
      <w:r w:rsidRPr="00E44070">
        <w:rPr>
          <w:rFonts w:ascii="宋体" w:eastAsia="宋体" w:hAnsi="宋体" w:cs="宋体" w:hint="eastAsia"/>
        </w:rPr>
        <w:t>①</w:t>
      </w:r>
      <w:r w:rsidR="00E03749" w:rsidRPr="00E44070">
        <w:rPr>
          <w:rFonts w:ascii="宋体" w:eastAsia="宋体" w:hAnsi="宋体"/>
        </w:rPr>
        <w:t>写出天然气燃烧的化学方程式</w:t>
      </w:r>
      <w:r w:rsidRPr="00E44070">
        <w:rPr>
          <w:rFonts w:ascii="宋体" w:eastAsia="宋体" w:hAnsi="宋体"/>
          <w:bCs/>
          <w:u w:val="single"/>
        </w:rPr>
        <w:t xml:space="preserve">         </w:t>
      </w:r>
      <w:r w:rsidR="00E03749" w:rsidRPr="00E44070">
        <w:rPr>
          <w:rFonts w:ascii="宋体" w:eastAsia="宋体" w:hAnsi="宋体"/>
        </w:rPr>
        <w:t>。</w:t>
      </w:r>
    </w:p>
    <w:p w:rsidR="006B37BD" w:rsidRPr="00E44070" w:rsidRDefault="00E03749" w:rsidP="00E44070">
      <w:pPr>
        <w:rPr>
          <w:rFonts w:ascii="宋体" w:eastAsia="宋体" w:hAnsi="宋体"/>
        </w:rPr>
      </w:pPr>
      <w:r w:rsidRPr="00E44070">
        <w:rPr>
          <w:rFonts w:ascii="宋体" w:eastAsia="宋体" w:hAnsi="宋体"/>
        </w:rPr>
        <w:t>电动公交车上的电池是将化学能转化成</w:t>
      </w:r>
      <w:r w:rsidR="00E44070" w:rsidRPr="00E44070">
        <w:rPr>
          <w:rFonts w:ascii="宋体" w:eastAsia="宋体" w:hAnsi="宋体"/>
          <w:bCs/>
          <w:u w:val="single"/>
        </w:rPr>
        <w:t xml:space="preserve">         </w:t>
      </w:r>
      <w:r w:rsidRPr="00E44070">
        <w:rPr>
          <w:rFonts w:ascii="宋体" w:eastAsia="宋体" w:hAnsi="宋体"/>
        </w:rPr>
        <w:t>能的装置。</w:t>
      </w:r>
    </w:p>
    <w:p w:rsidR="006B37BD" w:rsidRPr="00E44070" w:rsidRDefault="00E03749" w:rsidP="00E44070">
      <w:pPr>
        <w:rPr>
          <w:rFonts w:ascii="宋体" w:eastAsia="宋体" w:hAnsi="宋体"/>
        </w:rPr>
      </w:pPr>
      <w:r w:rsidRPr="00E44070">
        <w:rPr>
          <w:rFonts w:ascii="宋体" w:eastAsia="宋体" w:hAnsi="宋体" w:cs="宋体" w:hint="eastAsia"/>
        </w:rPr>
        <w:t>②</w:t>
      </w:r>
      <w:r w:rsidRPr="00E44070">
        <w:rPr>
          <w:rFonts w:ascii="宋体" w:eastAsia="宋体" w:hAnsi="宋体"/>
        </w:rPr>
        <w:t>电动车一般使用铅酸蓄电池。某铅酸蓄电池使用的酸溶液是质量分数为20%的稀硫酸。若用50</w:t>
      </w:r>
      <w:r w:rsidR="00E44070" w:rsidRPr="00E44070">
        <w:rPr>
          <w:rFonts w:ascii="宋体" w:eastAsia="宋体" w:hAnsi="宋体"/>
        </w:rPr>
        <w:t xml:space="preserve"> </w:t>
      </w:r>
      <w:r w:rsidRPr="00E44070">
        <w:rPr>
          <w:rFonts w:ascii="宋体" w:eastAsia="宋体" w:hAnsi="宋体"/>
        </w:rPr>
        <w:t>g质量分数为98%的浓硫酸配制该稀硫酸时，需要加水</w:t>
      </w:r>
      <w:r w:rsidR="00E44070" w:rsidRPr="00E44070">
        <w:rPr>
          <w:rFonts w:ascii="宋体" w:eastAsia="宋体" w:hAnsi="宋体"/>
          <w:bCs/>
          <w:u w:val="single"/>
        </w:rPr>
        <w:t xml:space="preserve">         </w:t>
      </w:r>
      <w:r w:rsidRPr="00E44070">
        <w:rPr>
          <w:rFonts w:ascii="宋体" w:eastAsia="宋体" w:hAnsi="宋体"/>
          <w:bCs/>
        </w:rPr>
        <w:t>m</w:t>
      </w:r>
      <w:r w:rsidRPr="00E44070">
        <w:rPr>
          <w:rFonts w:ascii="宋体" w:eastAsia="宋体" w:hAnsi="宋体"/>
        </w:rPr>
        <w:t>L（水的密度为1g/mL）；在实验室用浓硫酸配制稀硫酸的主要步骤有：计算、</w:t>
      </w:r>
      <w:r w:rsidR="00E44070" w:rsidRPr="00E44070">
        <w:rPr>
          <w:rFonts w:ascii="宋体" w:eastAsia="宋体" w:hAnsi="宋体"/>
          <w:bCs/>
          <w:u w:val="single"/>
        </w:rPr>
        <w:t xml:space="preserve">     </w:t>
      </w:r>
      <w:r w:rsidRPr="00E44070">
        <w:rPr>
          <w:rFonts w:ascii="宋体" w:eastAsia="宋体" w:hAnsi="宋体"/>
        </w:rPr>
        <w:t>、混匀、装瓶并贴上标签；若用量筒量取浓硫酸时俯视读数，所配溶液中溶质的质量分数</w:t>
      </w:r>
      <w:r w:rsidR="00E44070" w:rsidRPr="00E44070">
        <w:rPr>
          <w:rFonts w:ascii="宋体" w:eastAsia="宋体" w:hAnsi="宋体"/>
          <w:u w:val="single"/>
        </w:rPr>
        <w:t xml:space="preserve">  </w:t>
      </w:r>
      <w:r w:rsidR="00E44070" w:rsidRPr="00E44070">
        <w:rPr>
          <w:rFonts w:ascii="宋体" w:eastAsia="宋体" w:hAnsi="宋体"/>
          <w:bCs/>
          <w:u w:val="single"/>
        </w:rPr>
        <w:t xml:space="preserve">         </w:t>
      </w:r>
      <w:r w:rsidRPr="00E44070">
        <w:rPr>
          <w:rFonts w:ascii="宋体" w:eastAsia="宋体" w:hAnsi="宋体"/>
        </w:rPr>
        <w:t>20％（填“大于”、“小于”或“等于”）。</w:t>
      </w:r>
    </w:p>
    <w:p w:rsidR="00175B61" w:rsidRPr="00E44070" w:rsidRDefault="00E03749" w:rsidP="00E44070">
      <w:pPr>
        <w:rPr>
          <w:rFonts w:ascii="宋体" w:eastAsia="宋体" w:hAnsi="宋体"/>
        </w:rPr>
      </w:pPr>
      <w:r w:rsidRPr="00E44070">
        <w:rPr>
          <w:rFonts w:ascii="宋体" w:eastAsia="宋体" w:hAnsi="宋体"/>
        </w:rPr>
        <w:t>【答案】</w:t>
      </w:r>
      <w:r w:rsidRPr="00E44070">
        <w:rPr>
          <w:rFonts w:ascii="宋体" w:eastAsia="宋体" w:hAnsi="宋体"/>
          <w:lang w:val="es-ES"/>
        </w:rPr>
        <w:t>（1）</w:t>
      </w:r>
      <w:r w:rsidRPr="00E44070">
        <w:rPr>
          <w:rFonts w:ascii="宋体" w:eastAsia="宋体" w:hAnsi="宋体"/>
        </w:rPr>
        <w:t>延展性</w:t>
      </w:r>
      <w:r w:rsidR="00E44070" w:rsidRPr="00E44070">
        <w:rPr>
          <w:rFonts w:ascii="宋体" w:eastAsia="宋体" w:hAnsi="宋体"/>
          <w:lang w:val="es-ES"/>
        </w:rPr>
        <w:t xml:space="preserve">  </w:t>
      </w:r>
      <w:r w:rsidRPr="00E44070">
        <w:rPr>
          <w:rFonts w:ascii="宋体" w:eastAsia="宋体" w:hAnsi="宋体"/>
        </w:rPr>
        <w:t>低</w:t>
      </w:r>
      <w:r w:rsidR="007B4EB7">
        <w:rPr>
          <w:rFonts w:ascii="宋体" w:eastAsia="宋体" w:hAnsi="宋体"/>
          <w:lang w:val="es-ES"/>
        </w:rPr>
        <w:t xml:space="preserve"> </w:t>
      </w:r>
      <w:r w:rsidRPr="00E44070">
        <w:rPr>
          <w:rFonts w:ascii="宋体" w:eastAsia="宋体" w:hAnsi="宋体"/>
          <w:lang w:val="es-ES"/>
        </w:rPr>
        <w:t>（2）CH</w:t>
      </w:r>
      <w:r w:rsidRPr="00E44070">
        <w:rPr>
          <w:rFonts w:ascii="宋体" w:eastAsia="宋体" w:hAnsi="宋体"/>
          <w:vertAlign w:val="subscript"/>
          <w:lang w:val="es-ES"/>
        </w:rPr>
        <w:t>4</w:t>
      </w:r>
      <w:r w:rsidR="00E44070" w:rsidRPr="00E44070">
        <w:rPr>
          <w:rFonts w:ascii="宋体" w:eastAsia="宋体" w:hAnsi="宋体"/>
          <w:lang w:val="es-ES"/>
        </w:rPr>
        <w:t xml:space="preserve"> </w:t>
      </w:r>
      <w:r w:rsidRPr="00E44070">
        <w:rPr>
          <w:rFonts w:ascii="宋体" w:eastAsia="宋体" w:hAnsi="宋体"/>
          <w:lang w:val="es-ES"/>
        </w:rPr>
        <w:t>+</w:t>
      </w:r>
      <w:r w:rsidR="00E44070" w:rsidRPr="00E44070">
        <w:rPr>
          <w:rFonts w:ascii="宋体" w:eastAsia="宋体" w:hAnsi="宋体"/>
          <w:lang w:val="es-ES"/>
        </w:rPr>
        <w:t xml:space="preserve"> </w:t>
      </w:r>
      <w:r w:rsidRPr="00E44070">
        <w:rPr>
          <w:rFonts w:ascii="宋体" w:eastAsia="宋体" w:hAnsi="宋体"/>
          <w:lang w:val="es-ES"/>
        </w:rPr>
        <w:t>2O</w:t>
      </w:r>
      <w:r w:rsidRPr="00E44070">
        <w:rPr>
          <w:rFonts w:ascii="宋体" w:eastAsia="宋体" w:hAnsi="宋体"/>
          <w:vertAlign w:val="subscript"/>
          <w:lang w:val="es-ES"/>
        </w:rPr>
        <w:t>2</w:t>
      </w:r>
      <w:r w:rsidRPr="00E44070">
        <w:rPr>
          <w:rFonts w:ascii="宋体" w:eastAsia="宋体" w:hAnsi="宋体"/>
          <w:u w:val="double"/>
          <w:vertAlign w:val="superscript"/>
        </w:rPr>
        <w:t>点燃</w:t>
      </w:r>
      <w:r w:rsidR="00E44070" w:rsidRPr="00E44070">
        <w:rPr>
          <w:rFonts w:ascii="宋体" w:eastAsia="宋体" w:hAnsi="宋体"/>
          <w:vertAlign w:val="subscript"/>
          <w:lang w:val="es-ES"/>
        </w:rPr>
        <w:t xml:space="preserve"> </w:t>
      </w:r>
      <w:r w:rsidRPr="00E44070">
        <w:rPr>
          <w:rFonts w:ascii="宋体" w:eastAsia="宋体" w:hAnsi="宋体"/>
          <w:lang w:val="es-ES"/>
        </w:rPr>
        <w:t>CO</w:t>
      </w:r>
      <w:r w:rsidRPr="00E44070">
        <w:rPr>
          <w:rFonts w:ascii="宋体" w:eastAsia="宋体" w:hAnsi="宋体"/>
          <w:vertAlign w:val="subscript"/>
          <w:lang w:val="es-ES"/>
        </w:rPr>
        <w:t>2</w:t>
      </w:r>
      <w:r w:rsidR="00E44070" w:rsidRPr="00E44070">
        <w:rPr>
          <w:rFonts w:ascii="宋体" w:eastAsia="宋体" w:hAnsi="宋体"/>
          <w:lang w:val="es-ES"/>
        </w:rPr>
        <w:t xml:space="preserve"> </w:t>
      </w:r>
      <w:r w:rsidRPr="00E44070">
        <w:rPr>
          <w:rFonts w:ascii="宋体" w:eastAsia="宋体" w:hAnsi="宋体"/>
          <w:lang w:val="es-ES"/>
        </w:rPr>
        <w:t>+</w:t>
      </w:r>
      <w:r w:rsidR="00E44070" w:rsidRPr="00E44070">
        <w:rPr>
          <w:rFonts w:ascii="宋体" w:eastAsia="宋体" w:hAnsi="宋体"/>
          <w:lang w:val="es-ES"/>
        </w:rPr>
        <w:t xml:space="preserve"> </w:t>
      </w:r>
      <w:r w:rsidRPr="00E44070">
        <w:rPr>
          <w:rFonts w:ascii="宋体" w:eastAsia="宋体" w:hAnsi="宋体"/>
          <w:lang w:val="es-ES"/>
        </w:rPr>
        <w:t>2H</w:t>
      </w:r>
      <w:r w:rsidRPr="00E44070">
        <w:rPr>
          <w:rFonts w:ascii="宋体" w:eastAsia="宋体" w:hAnsi="宋体"/>
          <w:vertAlign w:val="subscript"/>
          <w:lang w:val="es-ES"/>
        </w:rPr>
        <w:t>2</w:t>
      </w:r>
      <w:r w:rsidRPr="00E44070">
        <w:rPr>
          <w:rFonts w:ascii="宋体" w:eastAsia="宋体" w:hAnsi="宋体"/>
          <w:lang w:val="es-ES"/>
        </w:rPr>
        <w:t>O</w:t>
      </w:r>
      <w:r w:rsidR="00E44070" w:rsidRPr="00E44070">
        <w:rPr>
          <w:rFonts w:ascii="宋体" w:eastAsia="宋体" w:hAnsi="宋体"/>
          <w:lang w:val="es-ES"/>
        </w:rPr>
        <w:t xml:space="preserve">   </w:t>
      </w:r>
      <w:r w:rsidRPr="00E44070">
        <w:rPr>
          <w:rFonts w:ascii="宋体" w:eastAsia="宋体" w:hAnsi="宋体"/>
        </w:rPr>
        <w:t>电</w:t>
      </w:r>
      <w:r w:rsidR="00E44070" w:rsidRPr="00E44070">
        <w:rPr>
          <w:rFonts w:ascii="宋体" w:eastAsia="宋体" w:hAnsi="宋体"/>
          <w:lang w:val="es-ES"/>
        </w:rPr>
        <w:t xml:space="preserve">  </w:t>
      </w:r>
      <w:r w:rsidRPr="00E44070">
        <w:rPr>
          <w:rFonts w:ascii="宋体" w:eastAsia="宋体" w:hAnsi="宋体" w:cs="宋体" w:hint="eastAsia"/>
          <w:lang w:val="es-ES"/>
        </w:rPr>
        <w:t>②</w:t>
      </w:r>
      <w:r w:rsidR="00E44070" w:rsidRPr="00E44070">
        <w:rPr>
          <w:rFonts w:ascii="宋体" w:eastAsia="宋体" w:hAnsi="宋体"/>
          <w:lang w:val="es-ES"/>
        </w:rPr>
        <w:t xml:space="preserve"> </w:t>
      </w:r>
      <w:r w:rsidRPr="00E44070">
        <w:rPr>
          <w:rFonts w:ascii="宋体" w:eastAsia="宋体" w:hAnsi="宋体"/>
          <w:lang w:val="es-ES"/>
        </w:rPr>
        <w:t>195mL</w:t>
      </w:r>
      <w:r w:rsidR="00E44070" w:rsidRPr="00E44070">
        <w:rPr>
          <w:rFonts w:ascii="宋体" w:eastAsia="宋体" w:hAnsi="宋体"/>
          <w:lang w:val="es-ES"/>
        </w:rPr>
        <w:t xml:space="preserve">  </w:t>
      </w:r>
      <w:r w:rsidRPr="00E44070">
        <w:rPr>
          <w:rFonts w:ascii="宋体" w:eastAsia="宋体" w:hAnsi="宋体"/>
        </w:rPr>
        <w:t>量取</w:t>
      </w:r>
      <w:r w:rsidR="00E44070" w:rsidRPr="00E44070">
        <w:rPr>
          <w:rFonts w:ascii="宋体" w:eastAsia="宋体" w:hAnsi="宋体"/>
          <w:lang w:val="es-ES"/>
        </w:rPr>
        <w:t xml:space="preserve">  </w:t>
      </w:r>
      <w:r w:rsidRPr="00E44070">
        <w:rPr>
          <w:rFonts w:ascii="宋体" w:eastAsia="宋体" w:hAnsi="宋体"/>
        </w:rPr>
        <w:t>小于</w:t>
      </w:r>
    </w:p>
    <w:p w:rsidR="00175B61"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试题分析：（1）图A中金可以压制成金币，说明金具有良好的延展性，某纪念币是由合</w:t>
      </w:r>
      <w:r w:rsidRPr="00E44070">
        <w:rPr>
          <w:rFonts w:ascii="宋体" w:eastAsia="宋体" w:hAnsi="宋体"/>
        </w:rPr>
        <w:lastRenderedPageBreak/>
        <w:t>金铸造的，根据合金的优点，可知其熔点比成分金属熔点要低</w:t>
      </w:r>
      <w:r w:rsidR="00E44070" w:rsidRPr="00E44070">
        <w:rPr>
          <w:rFonts w:ascii="宋体" w:eastAsia="宋体" w:hAnsi="宋体"/>
        </w:rPr>
        <w:t xml:space="preserve"> </w:t>
      </w:r>
      <w:r w:rsidRPr="00E44070">
        <w:rPr>
          <w:rFonts w:ascii="宋体" w:eastAsia="宋体" w:hAnsi="宋体"/>
        </w:rPr>
        <w:t>（2）</w:t>
      </w:r>
      <w:r w:rsidRPr="00E44070">
        <w:rPr>
          <w:rFonts w:ascii="宋体" w:eastAsia="宋体" w:hAnsi="宋体" w:cs="宋体" w:hint="eastAsia"/>
        </w:rPr>
        <w:t>①</w:t>
      </w:r>
      <w:r w:rsidRPr="00E44070">
        <w:rPr>
          <w:rFonts w:ascii="宋体" w:eastAsia="宋体" w:hAnsi="宋体"/>
        </w:rPr>
        <w:t>天然气燃烧的化学方程式为</w:t>
      </w:r>
      <w:r w:rsidRPr="00E44070">
        <w:rPr>
          <w:rFonts w:ascii="宋体" w:eastAsia="宋体" w:hAnsi="宋体"/>
          <w:lang w:val="es-ES"/>
        </w:rPr>
        <w:t>CH</w:t>
      </w:r>
      <w:r w:rsidRPr="00E44070">
        <w:rPr>
          <w:rFonts w:ascii="宋体" w:eastAsia="宋体" w:hAnsi="宋体"/>
          <w:vertAlign w:val="subscript"/>
          <w:lang w:val="es-ES"/>
        </w:rPr>
        <w:t>4</w:t>
      </w:r>
      <w:r w:rsidR="00E44070" w:rsidRPr="00E44070">
        <w:rPr>
          <w:rFonts w:ascii="宋体" w:eastAsia="宋体" w:hAnsi="宋体"/>
          <w:lang w:val="es-ES"/>
        </w:rPr>
        <w:t xml:space="preserve"> </w:t>
      </w:r>
      <w:r w:rsidRPr="00E44070">
        <w:rPr>
          <w:rFonts w:ascii="宋体" w:eastAsia="宋体" w:hAnsi="宋体"/>
          <w:lang w:val="es-ES"/>
        </w:rPr>
        <w:t>+</w:t>
      </w:r>
      <w:r w:rsidR="00E44070" w:rsidRPr="00E44070">
        <w:rPr>
          <w:rFonts w:ascii="宋体" w:eastAsia="宋体" w:hAnsi="宋体"/>
          <w:lang w:val="es-ES"/>
        </w:rPr>
        <w:t xml:space="preserve"> </w:t>
      </w:r>
      <w:r w:rsidRPr="00E44070">
        <w:rPr>
          <w:rFonts w:ascii="宋体" w:eastAsia="宋体" w:hAnsi="宋体"/>
          <w:lang w:val="es-ES"/>
        </w:rPr>
        <w:t>2O</w:t>
      </w:r>
      <w:r w:rsidRPr="00E44070">
        <w:rPr>
          <w:rFonts w:ascii="宋体" w:eastAsia="宋体" w:hAnsi="宋体"/>
          <w:vertAlign w:val="subscript"/>
          <w:lang w:val="es-ES"/>
        </w:rPr>
        <w:t>2</w:t>
      </w:r>
      <w:r w:rsidRPr="00E44070">
        <w:rPr>
          <w:rFonts w:ascii="宋体" w:eastAsia="宋体" w:hAnsi="宋体"/>
          <w:u w:val="double"/>
          <w:vertAlign w:val="superscript"/>
        </w:rPr>
        <w:t>点燃</w:t>
      </w:r>
      <w:r w:rsidR="00E44070" w:rsidRPr="00E44070">
        <w:rPr>
          <w:rFonts w:ascii="宋体" w:eastAsia="宋体" w:hAnsi="宋体"/>
          <w:vertAlign w:val="subscript"/>
          <w:lang w:val="es-ES"/>
        </w:rPr>
        <w:t xml:space="preserve"> </w:t>
      </w:r>
      <w:r w:rsidRPr="00E44070">
        <w:rPr>
          <w:rFonts w:ascii="宋体" w:eastAsia="宋体" w:hAnsi="宋体"/>
          <w:lang w:val="es-ES"/>
        </w:rPr>
        <w:t>CO</w:t>
      </w:r>
      <w:r w:rsidRPr="00E44070">
        <w:rPr>
          <w:rFonts w:ascii="宋体" w:eastAsia="宋体" w:hAnsi="宋体"/>
          <w:vertAlign w:val="subscript"/>
          <w:lang w:val="es-ES"/>
        </w:rPr>
        <w:t>2</w:t>
      </w:r>
      <w:r w:rsidR="00E44070" w:rsidRPr="00E44070">
        <w:rPr>
          <w:rFonts w:ascii="宋体" w:eastAsia="宋体" w:hAnsi="宋体"/>
          <w:lang w:val="es-ES"/>
        </w:rPr>
        <w:t xml:space="preserve"> </w:t>
      </w:r>
      <w:r w:rsidRPr="00E44070">
        <w:rPr>
          <w:rFonts w:ascii="宋体" w:eastAsia="宋体" w:hAnsi="宋体"/>
          <w:lang w:val="es-ES"/>
        </w:rPr>
        <w:t>+</w:t>
      </w:r>
      <w:r w:rsidR="00E44070" w:rsidRPr="00E44070">
        <w:rPr>
          <w:rFonts w:ascii="宋体" w:eastAsia="宋体" w:hAnsi="宋体"/>
          <w:lang w:val="es-ES"/>
        </w:rPr>
        <w:t xml:space="preserve"> </w:t>
      </w:r>
      <w:r w:rsidRPr="00E44070">
        <w:rPr>
          <w:rFonts w:ascii="宋体" w:eastAsia="宋体" w:hAnsi="宋体"/>
          <w:lang w:val="es-ES"/>
        </w:rPr>
        <w:t>2H</w:t>
      </w:r>
      <w:r w:rsidRPr="00E44070">
        <w:rPr>
          <w:rFonts w:ascii="宋体" w:eastAsia="宋体" w:hAnsi="宋体"/>
          <w:vertAlign w:val="subscript"/>
          <w:lang w:val="es-ES"/>
        </w:rPr>
        <w:t>2</w:t>
      </w:r>
      <w:r w:rsidRPr="00E44070">
        <w:rPr>
          <w:rFonts w:ascii="宋体" w:eastAsia="宋体" w:hAnsi="宋体"/>
          <w:lang w:val="es-ES"/>
        </w:rPr>
        <w:t>O，</w:t>
      </w:r>
      <w:r w:rsidRPr="00E44070">
        <w:rPr>
          <w:rFonts w:ascii="宋体" w:eastAsia="宋体" w:hAnsi="宋体"/>
        </w:rPr>
        <w:t>电动公交车上的电池是将化学能转化成电能的装置；</w:t>
      </w:r>
      <w:r w:rsidRPr="00E44070">
        <w:rPr>
          <w:rFonts w:ascii="宋体" w:eastAsia="宋体" w:hAnsi="宋体" w:cs="宋体" w:hint="eastAsia"/>
        </w:rPr>
        <w:t>②</w:t>
      </w:r>
      <w:r w:rsidRPr="00E44070">
        <w:rPr>
          <w:rFonts w:ascii="宋体" w:eastAsia="宋体" w:hAnsi="宋体"/>
        </w:rPr>
        <w:t>根据溶液稀释前后溶质的质</w:t>
      </w:r>
      <w:r w:rsidR="006C1046">
        <w:rPr>
          <w:rFonts w:ascii="宋体" w:eastAsia="宋体" w:hAnsi="宋体"/>
          <w:noProof/>
        </w:rPr>
        <w:drawing>
          <wp:inline distT="0" distB="0" distL="0" distR="0">
            <wp:extent cx="19050"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9050" cy="17779"/>
                    </a:xfrm>
                    <a:prstGeom prst="rect">
                      <a:avLst/>
                    </a:prstGeom>
                  </pic:spPr>
                </pic:pic>
              </a:graphicData>
            </a:graphic>
          </wp:inline>
        </w:drawing>
      </w:r>
      <w:r w:rsidRPr="00E44070">
        <w:rPr>
          <w:rFonts w:ascii="宋体" w:eastAsia="宋体" w:hAnsi="宋体"/>
        </w:rPr>
        <w:t>量不变，设需水的体积为Xml;50g×98%=(50g+V×1g/mL)×20%</w:t>
      </w:r>
      <w:r w:rsidR="00E44070" w:rsidRPr="00E44070">
        <w:rPr>
          <w:rFonts w:ascii="宋体" w:eastAsia="宋体" w:hAnsi="宋体"/>
        </w:rPr>
        <w:t xml:space="preserve"> </w:t>
      </w:r>
      <w:r w:rsidRPr="00E44070">
        <w:rPr>
          <w:rFonts w:ascii="宋体" w:eastAsia="宋体" w:hAnsi="宋体"/>
        </w:rPr>
        <w:t>得到V=195ml，在实验室用浓硫酸配制稀硫酸的主要步骤有：计算、量取、混匀、装瓶并贴上标签；若用量筒量取浓硫酸时俯视读数，造成所量取的体积偏小，故所配溶液中溶质的质量分数小于20％。</w:t>
      </w:r>
    </w:p>
    <w:p w:rsidR="00BB7093" w:rsidRPr="00E44070" w:rsidRDefault="00E03749" w:rsidP="00E44070">
      <w:pPr>
        <w:rPr>
          <w:rFonts w:ascii="宋体" w:eastAsia="宋体" w:hAnsi="宋体"/>
        </w:rPr>
      </w:pPr>
      <w:r w:rsidRPr="00E44070">
        <w:rPr>
          <w:rFonts w:ascii="宋体" w:eastAsia="宋体" w:hAnsi="宋体"/>
          <w:kern w:val="0"/>
        </w:rPr>
        <w:t>12．</w:t>
      </w:r>
      <w:r w:rsidRPr="00E44070">
        <w:rPr>
          <w:rFonts w:ascii="宋体" w:eastAsia="宋体" w:hAnsi="宋体"/>
        </w:rPr>
        <w:t>实验室有一瓶质量分数为19．6%的稀硫酸，请回答：</w:t>
      </w:r>
    </w:p>
    <w:p w:rsidR="00BB7093" w:rsidRPr="00E44070" w:rsidRDefault="00E03749" w:rsidP="00E44070">
      <w:pPr>
        <w:rPr>
          <w:rFonts w:ascii="宋体" w:eastAsia="宋体" w:hAnsi="宋体"/>
        </w:rPr>
      </w:pPr>
      <w:r w:rsidRPr="00E44070">
        <w:rPr>
          <w:rFonts w:ascii="宋体" w:eastAsia="宋体" w:hAnsi="宋体"/>
        </w:rPr>
        <w:t>（1）配置200g这种溶液需</w:t>
      </w:r>
      <w:r w:rsidR="00E44070" w:rsidRPr="00E44070">
        <w:rPr>
          <w:rFonts w:ascii="宋体" w:eastAsia="宋体" w:hAnsi="宋体"/>
          <w:u w:val="single"/>
        </w:rPr>
        <w:t xml:space="preserve">        </w:t>
      </w:r>
      <w:r w:rsidRPr="00E44070">
        <w:rPr>
          <w:rFonts w:ascii="宋体" w:eastAsia="宋体" w:hAnsi="宋体"/>
        </w:rPr>
        <w:t>g溶质质量分数为98%的硫酸。</w:t>
      </w:r>
    </w:p>
    <w:p w:rsidR="00BB7093" w:rsidRPr="00E44070" w:rsidRDefault="00E03749" w:rsidP="00E44070">
      <w:pPr>
        <w:rPr>
          <w:rFonts w:ascii="宋体" w:eastAsia="宋体" w:hAnsi="宋体"/>
        </w:rPr>
      </w:pPr>
      <w:r w:rsidRPr="00E44070">
        <w:rPr>
          <w:rFonts w:ascii="宋体" w:eastAsia="宋体" w:hAnsi="宋体"/>
        </w:rPr>
        <w:t>（2）现取10g配置好的稀硫酸，向其中滴加溶质质量分数为10%的氢氧化钠溶液，恰好完全反应后，需要溶质质量分数为10%的氢氧化钠溶液质量是多少？</w:t>
      </w:r>
    </w:p>
    <w:p w:rsidR="004D54FA" w:rsidRPr="00E44070" w:rsidRDefault="00E03749" w:rsidP="00E44070">
      <w:pPr>
        <w:rPr>
          <w:rFonts w:ascii="宋体" w:eastAsia="宋体" w:hAnsi="宋体"/>
        </w:rPr>
      </w:pPr>
      <w:r w:rsidRPr="00E44070">
        <w:rPr>
          <w:rFonts w:ascii="宋体" w:eastAsia="宋体" w:hAnsi="宋体"/>
          <w:kern w:val="0"/>
        </w:rPr>
        <w:t>【答案】（1）40；</w:t>
      </w:r>
      <w:r w:rsidR="00E44070" w:rsidRPr="00E44070">
        <w:rPr>
          <w:rFonts w:ascii="宋体" w:eastAsia="宋体" w:hAnsi="宋体"/>
          <w:kern w:val="0"/>
        </w:rPr>
        <w:t xml:space="preserve"> </w:t>
      </w:r>
      <w:r w:rsidRPr="00E44070">
        <w:rPr>
          <w:rFonts w:ascii="宋体" w:eastAsia="宋体" w:hAnsi="宋体"/>
          <w:kern w:val="0"/>
        </w:rPr>
        <w:t>（2）16g</w:t>
      </w:r>
    </w:p>
    <w:p w:rsidR="004D54FA" w:rsidRPr="00E44070" w:rsidRDefault="00E03749" w:rsidP="00E44070">
      <w:pPr>
        <w:rPr>
          <w:rFonts w:ascii="宋体" w:eastAsia="宋体" w:hAnsi="宋体"/>
        </w:rPr>
      </w:pPr>
      <w:r w:rsidRPr="00E44070">
        <w:rPr>
          <w:rFonts w:ascii="宋体" w:eastAsia="宋体" w:hAnsi="宋体"/>
          <w:kern w:val="0"/>
        </w:rPr>
        <w:t>【解析】</w:t>
      </w:r>
    </w:p>
    <w:p w:rsidR="004D54FA" w:rsidRPr="00E44070" w:rsidRDefault="00E03749" w:rsidP="00E44070">
      <w:pPr>
        <w:rPr>
          <w:rFonts w:ascii="宋体" w:eastAsia="宋体" w:hAnsi="宋体"/>
        </w:rPr>
      </w:pPr>
      <w:r w:rsidRPr="00E44070">
        <w:rPr>
          <w:rFonts w:ascii="宋体" w:eastAsia="宋体" w:hAnsi="宋体"/>
          <w:kern w:val="0"/>
        </w:rPr>
        <w:t>试题分析：（1）利用稀释前后溶质质量不变列式：设需用98%的硫酸的质量为x，则200g×19．6%=98%x；</w:t>
      </w:r>
    </w:p>
    <w:p w:rsidR="00D4025D" w:rsidRDefault="00E03749" w:rsidP="00E44070">
      <w:pPr>
        <w:rPr>
          <w:rFonts w:ascii="宋体" w:eastAsia="宋体" w:hAnsi="宋体"/>
        </w:rPr>
      </w:pPr>
      <w:r w:rsidRPr="00E44070">
        <w:rPr>
          <w:rFonts w:ascii="宋体" w:eastAsia="宋体" w:hAnsi="宋体"/>
          <w:kern w:val="0"/>
        </w:rPr>
        <w:t>（2）已知硫酸质量为：10g×19．6%=1．96g，设需要溶质质量分数为10%的氢氧化钠溶液质量为y，利用化学方程式计算即可。</w:t>
      </w:r>
    </w:p>
    <w:p w:rsidR="00DC4884" w:rsidRPr="00E44070" w:rsidRDefault="00E03749" w:rsidP="00E44070">
      <w:pPr>
        <w:rPr>
          <w:rFonts w:ascii="宋体" w:eastAsia="宋体" w:hAnsi="宋体"/>
        </w:rPr>
      </w:pPr>
      <w:r w:rsidRPr="00E44070">
        <w:rPr>
          <w:rFonts w:ascii="宋体" w:eastAsia="宋体" w:hAnsi="宋体"/>
        </w:rPr>
        <w:t>13．</w:t>
      </w:r>
      <w:r w:rsidRPr="00E44070">
        <w:rPr>
          <w:rFonts w:ascii="宋体" w:eastAsia="宋体" w:hAnsi="宋体" w:hint="eastAsia"/>
          <w:kern w:val="0"/>
        </w:rPr>
        <w:t>下</w:t>
      </w:r>
      <w:r w:rsidRPr="00E44070">
        <w:rPr>
          <w:rFonts w:ascii="宋体" w:eastAsia="宋体" w:hAnsi="宋体"/>
          <w:kern w:val="0"/>
        </w:rPr>
        <w:t>图是甲、乙两种物质的溶解度曲线，请回答下列问题。</w:t>
      </w:r>
    </w:p>
    <w:p w:rsidR="00452D67" w:rsidRPr="00E44070" w:rsidRDefault="00F60837" w:rsidP="00E44070">
      <w:pPr>
        <w:rPr>
          <w:rFonts w:ascii="宋体" w:eastAsia="宋体" w:hAnsi="宋体"/>
        </w:rPr>
      </w:pPr>
      <w:r w:rsidRPr="009617CC">
        <w:rPr>
          <w:rFonts w:ascii="宋体" w:eastAsia="宋体" w:hAnsi="宋体"/>
        </w:rPr>
        <w:pict>
          <v:shape id="_x0000790ce921-2f29-4eb2-a3f8-0a6e09c0508b_i1053" o:spid="_x0000_i1037" alt="学科网(www.zxxk.com)--教育资源门户，提供试卷、教案、课件、论文、素材及各类教学资源下载，还有大量而丰富的教学相关资讯！" style="width:120pt;height:91pt" coordsize="21600,21600" o:spt="100" adj="0,,0" path="" stroked="f">
            <v:stroke joinstyle="miter"/>
            <v:imagedata r:id="rId29" o:title=""/>
            <v:formulas/>
            <v:path o:connecttype="segments"/>
          </v:shape>
        </w:pict>
      </w:r>
    </w:p>
    <w:p w:rsidR="00DC4884" w:rsidRPr="00E44070" w:rsidRDefault="00E03749" w:rsidP="00E44070">
      <w:pPr>
        <w:rPr>
          <w:rFonts w:ascii="宋体" w:eastAsia="宋体" w:hAnsi="宋体"/>
        </w:rPr>
      </w:pPr>
      <w:r w:rsidRPr="00E44070">
        <w:rPr>
          <w:rFonts w:ascii="宋体" w:eastAsia="宋体" w:hAnsi="宋体"/>
          <w:kern w:val="0"/>
        </w:rPr>
        <w:t>（1）</w:t>
      </w:r>
      <w:r w:rsidR="00E44070" w:rsidRPr="00E44070">
        <w:rPr>
          <w:rFonts w:ascii="宋体" w:eastAsia="宋体" w:hAnsi="宋体"/>
          <w:kern w:val="0"/>
          <w:u w:val="single"/>
        </w:rPr>
        <w:t xml:space="preserve">      </w:t>
      </w:r>
      <w:r w:rsidR="00E44070" w:rsidRPr="00E44070">
        <w:rPr>
          <w:rFonts w:ascii="宋体" w:eastAsia="宋体" w:hAnsi="宋体"/>
          <w:kern w:val="0"/>
        </w:rPr>
        <w:t xml:space="preserve"> </w:t>
      </w:r>
      <w:r w:rsidRPr="00E44070">
        <w:rPr>
          <w:rFonts w:ascii="宋体" w:eastAsia="宋体" w:hAnsi="宋体" w:cs="宋体" w:hint="eastAsia"/>
          <w:kern w:val="0"/>
        </w:rPr>
        <w:t>℃</w:t>
      </w:r>
      <w:r w:rsidRPr="00E44070">
        <w:rPr>
          <w:rFonts w:ascii="宋体" w:eastAsia="宋体" w:hAnsi="宋体"/>
          <w:kern w:val="0"/>
        </w:rPr>
        <w:t>时，甲、乙两种物质的溶解度相等。</w:t>
      </w:r>
    </w:p>
    <w:p w:rsidR="00DC4884" w:rsidRPr="00E44070" w:rsidRDefault="00E03749" w:rsidP="00E44070">
      <w:pPr>
        <w:rPr>
          <w:rFonts w:ascii="宋体" w:eastAsia="宋体" w:hAnsi="宋体"/>
        </w:rPr>
      </w:pPr>
      <w:r w:rsidRPr="00E44070">
        <w:rPr>
          <w:rFonts w:ascii="宋体" w:eastAsia="宋体" w:hAnsi="宋体"/>
          <w:lang w:val="es-ES"/>
        </w:rPr>
        <w:t>（2）将乙的饱和溶液变成不饱和溶液的方法是</w:t>
      </w:r>
      <w:r w:rsidR="00E44070" w:rsidRPr="00E44070">
        <w:rPr>
          <w:rFonts w:ascii="宋体" w:eastAsia="宋体" w:hAnsi="宋体"/>
          <w:u w:val="single"/>
          <w:lang w:val="es-ES"/>
        </w:rPr>
        <w:t xml:space="preserve">            </w:t>
      </w:r>
      <w:r w:rsidRPr="00E44070">
        <w:rPr>
          <w:rFonts w:ascii="宋体" w:eastAsia="宋体" w:hAnsi="宋体"/>
          <w:lang w:val="es-ES"/>
        </w:rPr>
        <w:t>。（任写一种）</w:t>
      </w:r>
    </w:p>
    <w:p w:rsidR="00DC4884" w:rsidRPr="00E44070" w:rsidRDefault="00E03749" w:rsidP="00E44070">
      <w:pPr>
        <w:rPr>
          <w:rFonts w:ascii="宋体" w:eastAsia="宋体" w:hAnsi="宋体"/>
        </w:rPr>
      </w:pPr>
      <w:r w:rsidRPr="00E44070">
        <w:rPr>
          <w:rFonts w:ascii="宋体" w:eastAsia="宋体" w:hAnsi="宋体"/>
          <w:lang w:val="es-ES"/>
        </w:rPr>
        <w:t>（3）t</w:t>
      </w:r>
      <w:r w:rsidRPr="00E44070">
        <w:rPr>
          <w:rFonts w:ascii="宋体" w:eastAsia="宋体" w:hAnsi="宋体"/>
          <w:vertAlign w:val="subscript"/>
          <w:lang w:val="es-ES"/>
        </w:rPr>
        <w:t>2</w:t>
      </w:r>
      <w:r w:rsidRPr="00E44070">
        <w:rPr>
          <w:rFonts w:ascii="宋体" w:eastAsia="宋体" w:hAnsi="宋体" w:cs="宋体" w:hint="eastAsia"/>
          <w:kern w:val="0"/>
        </w:rPr>
        <w:t>℃</w:t>
      </w:r>
      <w:r w:rsidRPr="00E44070">
        <w:rPr>
          <w:rFonts w:ascii="宋体" w:eastAsia="宋体" w:hAnsi="宋体"/>
          <w:kern w:val="0"/>
        </w:rPr>
        <w:t>时，分别将甲、乙两种物质的饱和溶液降温到</w:t>
      </w:r>
      <w:r w:rsidRPr="00E44070">
        <w:rPr>
          <w:rFonts w:ascii="宋体" w:eastAsia="宋体" w:hAnsi="宋体"/>
          <w:lang w:val="es-ES"/>
        </w:rPr>
        <w:t>t</w:t>
      </w:r>
      <w:r w:rsidRPr="00E44070">
        <w:rPr>
          <w:rFonts w:ascii="宋体" w:eastAsia="宋体" w:hAnsi="宋体"/>
          <w:vertAlign w:val="subscript"/>
          <w:lang w:val="es-ES"/>
        </w:rPr>
        <w:t>1</w:t>
      </w:r>
      <w:r w:rsidRPr="00E44070">
        <w:rPr>
          <w:rFonts w:ascii="宋体" w:eastAsia="宋体" w:hAnsi="宋体" w:cs="宋体" w:hint="eastAsia"/>
          <w:kern w:val="0"/>
        </w:rPr>
        <w:t>℃</w:t>
      </w:r>
      <w:r w:rsidRPr="00E44070">
        <w:rPr>
          <w:rFonts w:ascii="宋体" w:eastAsia="宋体" w:hAnsi="宋体"/>
          <w:kern w:val="0"/>
        </w:rPr>
        <w:t>，有晶体析出的是</w:t>
      </w:r>
      <w:r w:rsidR="00E44070" w:rsidRPr="00E44070">
        <w:rPr>
          <w:rFonts w:ascii="宋体" w:eastAsia="宋体" w:hAnsi="宋体"/>
          <w:kern w:val="0"/>
          <w:u w:val="single"/>
        </w:rPr>
        <w:t xml:space="preserve">       </w:t>
      </w:r>
      <w:r w:rsidRPr="00E44070">
        <w:rPr>
          <w:rFonts w:ascii="宋体" w:eastAsia="宋体" w:hAnsi="宋体"/>
          <w:kern w:val="0"/>
        </w:rPr>
        <w:t>，此时甲溶液的溶质质量分数</w:t>
      </w:r>
      <w:r w:rsidR="00E44070" w:rsidRPr="00E44070">
        <w:rPr>
          <w:rFonts w:ascii="宋体" w:eastAsia="宋体" w:hAnsi="宋体"/>
          <w:kern w:val="0"/>
          <w:u w:val="single"/>
        </w:rPr>
        <w:t xml:space="preserve">       </w:t>
      </w:r>
      <w:r w:rsidRPr="00E44070">
        <w:rPr>
          <w:rFonts w:ascii="宋体" w:eastAsia="宋体" w:hAnsi="宋体"/>
          <w:kern w:val="0"/>
        </w:rPr>
        <w:t>（填“大于”、“等于”或“小于”）乙溶液的溶质质量分数。</w:t>
      </w:r>
    </w:p>
    <w:p w:rsidR="00DC4884" w:rsidRPr="00E44070" w:rsidRDefault="00E03749" w:rsidP="00E44070">
      <w:pPr>
        <w:rPr>
          <w:rFonts w:ascii="宋体" w:eastAsia="宋体" w:hAnsi="宋体"/>
        </w:rPr>
      </w:pPr>
      <w:r w:rsidRPr="00E44070">
        <w:rPr>
          <w:rFonts w:ascii="宋体" w:eastAsia="宋体" w:hAnsi="宋体"/>
          <w:kern w:val="0"/>
        </w:rPr>
        <w:t>（4）小明同学用甲物质进行以下实验：</w:t>
      </w:r>
    </w:p>
    <w:p w:rsidR="00DC4884" w:rsidRPr="00E44070" w:rsidRDefault="00F60837" w:rsidP="00E44070">
      <w:pPr>
        <w:rPr>
          <w:rFonts w:ascii="宋体" w:eastAsia="宋体" w:hAnsi="宋体"/>
        </w:rPr>
      </w:pPr>
      <w:r w:rsidRPr="009617CC">
        <w:rPr>
          <w:rFonts w:ascii="宋体" w:eastAsia="宋体" w:hAnsi="宋体"/>
          <w:kern w:val="0"/>
        </w:rPr>
        <w:pict>
          <v:shape id="_x0000790ce921-2f29-4eb2-a3f8-0a6e09c0508b_i1054" o:spid="_x0000_i1038" alt="学科网(www.zxxk.com)--教育资源门户，提供试卷、教案、课件、论文、素材及各类教学资源下载，还有大量而丰富的教学相关资讯！" style="width:348pt;height:65.5pt" coordsize="21600,21600" o:spt="100" adj="0,,0" path="" stroked="f">
            <v:stroke joinstyle="miter"/>
            <v:imagedata r:id="rId30" o:title="28"/>
            <v:formulas/>
            <v:path o:connecttype="segments"/>
          </v:shape>
        </w:pict>
      </w:r>
    </w:p>
    <w:p w:rsidR="00DC4884" w:rsidRPr="00E44070" w:rsidRDefault="00E03749" w:rsidP="00E44070">
      <w:pPr>
        <w:rPr>
          <w:rFonts w:ascii="宋体" w:eastAsia="宋体" w:hAnsi="宋体"/>
        </w:rPr>
      </w:pPr>
      <w:r w:rsidRPr="00E44070">
        <w:rPr>
          <w:rFonts w:ascii="宋体" w:eastAsia="宋体" w:hAnsi="宋体" w:cs="宋体" w:hint="eastAsia"/>
        </w:rPr>
        <w:t>①</w:t>
      </w:r>
      <w:r w:rsidRPr="00E44070">
        <w:rPr>
          <w:rFonts w:ascii="宋体" w:eastAsia="宋体" w:hAnsi="宋体"/>
        </w:rPr>
        <w:t>实验过程中，所得溶液溶质质量分数相同的是</w:t>
      </w:r>
      <w:r w:rsidR="00E44070" w:rsidRPr="00E44070">
        <w:rPr>
          <w:rFonts w:ascii="宋体" w:eastAsia="宋体" w:hAnsi="宋体"/>
          <w:u w:val="single"/>
        </w:rPr>
        <w:t xml:space="preserve">              </w:t>
      </w:r>
      <w:r w:rsidRPr="00E44070">
        <w:rPr>
          <w:rFonts w:ascii="宋体" w:eastAsia="宋体" w:hAnsi="宋体"/>
        </w:rPr>
        <w:t>(填字母序号)。</w:t>
      </w:r>
    </w:p>
    <w:p w:rsidR="004F05A1" w:rsidRPr="00E44070" w:rsidRDefault="00E03749" w:rsidP="00E44070">
      <w:pPr>
        <w:rPr>
          <w:rFonts w:ascii="宋体" w:eastAsia="宋体" w:hAnsi="宋体"/>
        </w:rPr>
      </w:pPr>
      <w:r w:rsidRPr="00E44070">
        <w:rPr>
          <w:rFonts w:ascii="宋体" w:eastAsia="宋体" w:hAnsi="宋体" w:cs="宋体" w:hint="eastAsia"/>
        </w:rPr>
        <w:t>②</w:t>
      </w:r>
      <w:r w:rsidRPr="00E44070">
        <w:rPr>
          <w:rFonts w:ascii="宋体" w:eastAsia="宋体" w:hAnsi="宋体"/>
        </w:rPr>
        <w:t>向B中溶液再加入60g甲固体的过程中，发现先固体全部溶解，一段时间后又有部分固体析出。你认为“全部溶解”的原因是</w:t>
      </w:r>
      <w:r w:rsidR="00E44070" w:rsidRPr="00E44070">
        <w:rPr>
          <w:rFonts w:ascii="宋体" w:eastAsia="宋体" w:hAnsi="宋体"/>
          <w:u w:val="single"/>
        </w:rPr>
        <w:t xml:space="preserve">                                    </w:t>
      </w:r>
    </w:p>
    <w:p w:rsidR="004F05A1" w:rsidRPr="00E44070" w:rsidRDefault="00E03749" w:rsidP="00E44070">
      <w:pPr>
        <w:rPr>
          <w:rFonts w:ascii="宋体" w:eastAsia="宋体" w:hAnsi="宋体"/>
        </w:rPr>
      </w:pPr>
      <w:r w:rsidRPr="00E44070">
        <w:rPr>
          <w:rFonts w:ascii="宋体" w:eastAsia="宋体" w:hAnsi="宋体"/>
        </w:rPr>
        <w:t>【答案】</w:t>
      </w:r>
      <w:r w:rsidRPr="00E44070">
        <w:rPr>
          <w:rFonts w:ascii="宋体" w:eastAsia="宋体" w:hAnsi="宋体"/>
          <w:kern w:val="0"/>
        </w:rPr>
        <w:t>（1）t</w:t>
      </w:r>
      <w:r w:rsidRPr="00E44070">
        <w:rPr>
          <w:rFonts w:ascii="宋体" w:eastAsia="宋体" w:hAnsi="宋体"/>
          <w:kern w:val="0"/>
          <w:vertAlign w:val="subscript"/>
        </w:rPr>
        <w:t>1</w:t>
      </w:r>
      <w:r w:rsidRPr="00E44070">
        <w:rPr>
          <w:rFonts w:ascii="宋体" w:eastAsia="宋体" w:hAnsi="宋体"/>
          <w:lang w:val="es-ES"/>
        </w:rPr>
        <w:t>（2）加水或降低温度（3）</w:t>
      </w:r>
      <w:r w:rsidRPr="00E44070">
        <w:rPr>
          <w:rFonts w:ascii="宋体" w:eastAsia="宋体" w:hAnsi="宋体"/>
          <w:kern w:val="0"/>
        </w:rPr>
        <w:t>甲，</w:t>
      </w:r>
      <w:r w:rsidR="00E44070" w:rsidRPr="00E44070">
        <w:rPr>
          <w:rFonts w:ascii="宋体" w:eastAsia="宋体" w:hAnsi="宋体"/>
          <w:kern w:val="0"/>
        </w:rPr>
        <w:t xml:space="preserve">   </w:t>
      </w:r>
      <w:r w:rsidRPr="00E44070">
        <w:rPr>
          <w:rFonts w:ascii="宋体" w:eastAsia="宋体" w:hAnsi="宋体"/>
          <w:kern w:val="0"/>
        </w:rPr>
        <w:t>大于（4）</w:t>
      </w:r>
      <w:r w:rsidRPr="00E44070">
        <w:rPr>
          <w:rFonts w:ascii="宋体" w:eastAsia="宋体" w:hAnsi="宋体" w:cs="宋体" w:hint="eastAsia"/>
        </w:rPr>
        <w:t>①</w:t>
      </w:r>
      <w:r w:rsidRPr="00E44070">
        <w:rPr>
          <w:rFonts w:ascii="宋体" w:eastAsia="宋体" w:hAnsi="宋体"/>
        </w:rPr>
        <w:t>CE</w:t>
      </w:r>
      <w:r w:rsidR="00E44070" w:rsidRPr="00E44070">
        <w:rPr>
          <w:rFonts w:ascii="宋体" w:eastAsia="宋体" w:hAnsi="宋体"/>
        </w:rPr>
        <w:t xml:space="preserve">     </w:t>
      </w:r>
      <w:r w:rsidRPr="00E44070">
        <w:rPr>
          <w:rFonts w:ascii="宋体" w:eastAsia="宋体" w:hAnsi="宋体" w:cs="宋体" w:hint="eastAsia"/>
        </w:rPr>
        <w:t>②</w:t>
      </w:r>
      <w:r w:rsidRPr="00E44070">
        <w:rPr>
          <w:rFonts w:ascii="宋体" w:eastAsia="宋体" w:hAnsi="宋体"/>
        </w:rPr>
        <w:t>甲溶于水放热，使溶液温度升高，甲的溶解度增大</w:t>
      </w:r>
    </w:p>
    <w:p w:rsidR="004F05A1" w:rsidRPr="00E44070" w:rsidRDefault="00E03749" w:rsidP="00E44070">
      <w:pPr>
        <w:rPr>
          <w:rFonts w:ascii="宋体" w:eastAsia="宋体" w:hAnsi="宋体"/>
        </w:rPr>
      </w:pPr>
      <w:r w:rsidRPr="00E44070">
        <w:rPr>
          <w:rFonts w:ascii="宋体" w:eastAsia="宋体" w:hAnsi="宋体"/>
        </w:rPr>
        <w:t>【解析】</w:t>
      </w:r>
    </w:p>
    <w:p w:rsidR="00D4025D" w:rsidRDefault="00E03749" w:rsidP="00E44070">
      <w:pPr>
        <w:rPr>
          <w:rFonts w:ascii="宋体" w:eastAsia="宋体" w:hAnsi="宋体"/>
        </w:rPr>
      </w:pPr>
      <w:r w:rsidRPr="00E44070">
        <w:rPr>
          <w:rFonts w:ascii="宋体" w:eastAsia="宋体" w:hAnsi="宋体"/>
        </w:rPr>
        <w:t>试题分析：有溶解度曲线可知（1）在</w:t>
      </w:r>
      <w:r w:rsidRPr="00E44070">
        <w:rPr>
          <w:rFonts w:ascii="宋体" w:eastAsia="宋体" w:hAnsi="宋体"/>
          <w:kern w:val="0"/>
        </w:rPr>
        <w:t>t</w:t>
      </w:r>
      <w:smartTag w:uri="urn:schemas-microsoft-com:office:smarttags" w:element="chmetcnv">
        <w:smartTagPr>
          <w:attr w:name="UnitName" w:val="℃"/>
          <w:attr w:name="SourceValue" w:val="1"/>
          <w:attr w:name="HasSpace" w:val="False"/>
          <w:attr w:name="Negative" w:val="False"/>
          <w:attr w:name="NumberType" w:val="1"/>
          <w:attr w:name="TCSC" w:val="0"/>
        </w:smartTagPr>
        <w:r w:rsidRPr="00E44070">
          <w:rPr>
            <w:rFonts w:ascii="宋体" w:eastAsia="宋体" w:hAnsi="宋体"/>
            <w:kern w:val="0"/>
            <w:vertAlign w:val="subscript"/>
          </w:rPr>
          <w:t>1</w:t>
        </w:r>
        <w:r w:rsidRPr="00E44070">
          <w:rPr>
            <w:rFonts w:ascii="宋体" w:eastAsia="宋体" w:hAnsi="宋体" w:cs="宋体" w:hint="eastAsia"/>
            <w:kern w:val="0"/>
          </w:rPr>
          <w:t>℃</w:t>
        </w:r>
      </w:smartTag>
      <w:r w:rsidRPr="00E44070">
        <w:rPr>
          <w:rFonts w:ascii="宋体" w:eastAsia="宋体" w:hAnsi="宋体"/>
          <w:kern w:val="0"/>
        </w:rPr>
        <w:t>时，甲、乙两种物质的溶解度相等。因为乙的溶解度随温度的升高而减小，</w:t>
      </w:r>
      <w:r w:rsidRPr="00E44070">
        <w:rPr>
          <w:rFonts w:ascii="宋体" w:eastAsia="宋体" w:hAnsi="宋体"/>
          <w:lang w:val="es-ES"/>
        </w:rPr>
        <w:t>故（2）将乙的饱和溶液变成不饱和溶液的方法是加水或降低温度，（3）t</w:t>
      </w:r>
      <w:smartTag w:uri="urn:schemas-microsoft-com:office:smarttags" w:element="chmetcnv">
        <w:smartTagPr>
          <w:attr w:name="UnitName" w:val="℃"/>
          <w:attr w:name="SourceValue" w:val="2"/>
          <w:attr w:name="HasSpace" w:val="False"/>
          <w:attr w:name="Negative" w:val="False"/>
          <w:attr w:name="NumberType" w:val="1"/>
          <w:attr w:name="TCSC" w:val="0"/>
        </w:smartTagPr>
        <w:r w:rsidRPr="00E44070">
          <w:rPr>
            <w:rFonts w:ascii="宋体" w:eastAsia="宋体" w:hAnsi="宋体"/>
            <w:vertAlign w:val="subscript"/>
            <w:lang w:val="es-ES"/>
          </w:rPr>
          <w:t>2</w:t>
        </w:r>
        <w:r w:rsidRPr="00E44070">
          <w:rPr>
            <w:rFonts w:ascii="宋体" w:eastAsia="宋体" w:hAnsi="宋体" w:cs="宋体" w:hint="eastAsia"/>
            <w:kern w:val="0"/>
          </w:rPr>
          <w:t>℃</w:t>
        </w:r>
      </w:smartTag>
      <w:r w:rsidRPr="00E44070">
        <w:rPr>
          <w:rFonts w:ascii="宋体" w:eastAsia="宋体" w:hAnsi="宋体"/>
          <w:kern w:val="0"/>
        </w:rPr>
        <w:t>时，分别将甲、乙两种物质的饱和溶液降</w:t>
      </w:r>
      <w:r w:rsidR="006C1046">
        <w:rPr>
          <w:rFonts w:ascii="宋体" w:eastAsia="宋体" w:hAnsi="宋体"/>
          <w:noProof/>
          <w:kern w:val="0"/>
        </w:rPr>
        <w:drawing>
          <wp:inline distT="0" distB="0" distL="0" distR="0">
            <wp:extent cx="22859" cy="2159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2859" cy="21590"/>
                    </a:xfrm>
                    <a:prstGeom prst="rect">
                      <a:avLst/>
                    </a:prstGeom>
                  </pic:spPr>
                </pic:pic>
              </a:graphicData>
            </a:graphic>
          </wp:inline>
        </w:drawing>
      </w:r>
      <w:r w:rsidRPr="00E44070">
        <w:rPr>
          <w:rFonts w:ascii="宋体" w:eastAsia="宋体" w:hAnsi="宋体"/>
          <w:kern w:val="0"/>
        </w:rPr>
        <w:t>温到</w:t>
      </w:r>
      <w:r w:rsidRPr="00E44070">
        <w:rPr>
          <w:rFonts w:ascii="宋体" w:eastAsia="宋体" w:hAnsi="宋体"/>
          <w:lang w:val="es-ES"/>
        </w:rPr>
        <w:t>t</w:t>
      </w:r>
      <w:smartTag w:uri="urn:schemas-microsoft-com:office:smarttags" w:element="chmetcnv">
        <w:smartTagPr>
          <w:attr w:name="UnitName" w:val="℃"/>
          <w:attr w:name="SourceValue" w:val="1"/>
          <w:attr w:name="HasSpace" w:val="False"/>
          <w:attr w:name="Negative" w:val="False"/>
          <w:attr w:name="NumberType" w:val="1"/>
          <w:attr w:name="TCSC" w:val="0"/>
        </w:smartTagPr>
        <w:r w:rsidRPr="00E44070">
          <w:rPr>
            <w:rFonts w:ascii="宋体" w:eastAsia="宋体" w:hAnsi="宋体"/>
            <w:vertAlign w:val="subscript"/>
            <w:lang w:val="es-ES"/>
          </w:rPr>
          <w:t>1</w:t>
        </w:r>
        <w:r w:rsidRPr="00E44070">
          <w:rPr>
            <w:rFonts w:ascii="宋体" w:eastAsia="宋体" w:hAnsi="宋体" w:cs="宋体" w:hint="eastAsia"/>
            <w:kern w:val="0"/>
          </w:rPr>
          <w:t>℃</w:t>
        </w:r>
      </w:smartTag>
      <w:r w:rsidRPr="00E44070">
        <w:rPr>
          <w:rFonts w:ascii="宋体" w:eastAsia="宋体" w:hAnsi="宋体"/>
          <w:kern w:val="0"/>
        </w:rPr>
        <w:t>，有晶体析出的是为甲物质，此时甲溶液的溶质质量分数大于乙溶液的溶质质量分数。因为乙物质的溶解度在</w:t>
      </w:r>
      <w:r w:rsidR="00E44070" w:rsidRPr="00E44070">
        <w:rPr>
          <w:rFonts w:ascii="宋体" w:eastAsia="宋体" w:hAnsi="宋体"/>
          <w:kern w:val="0"/>
        </w:rPr>
        <w:t xml:space="preserve"> </w:t>
      </w:r>
      <w:r w:rsidRPr="00E44070">
        <w:rPr>
          <w:rFonts w:ascii="宋体" w:eastAsia="宋体" w:hAnsi="宋体"/>
          <w:kern w:val="0"/>
        </w:rPr>
        <w:t>t2是小的原因；（4）</w:t>
      </w:r>
      <w:r w:rsidRPr="00E44070">
        <w:rPr>
          <w:rFonts w:ascii="宋体" w:eastAsia="宋体" w:hAnsi="宋体" w:cs="宋体" w:hint="eastAsia"/>
        </w:rPr>
        <w:t>①</w:t>
      </w:r>
      <w:r w:rsidRPr="00E44070">
        <w:rPr>
          <w:rFonts w:ascii="宋体" w:eastAsia="宋体" w:hAnsi="宋体"/>
        </w:rPr>
        <w:t>实验过程中，所得溶液溶质质量分数相同的是CE;</w:t>
      </w:r>
      <w:r w:rsidR="00E44070" w:rsidRPr="00E44070">
        <w:rPr>
          <w:rFonts w:ascii="宋体" w:eastAsia="宋体" w:hAnsi="宋体"/>
        </w:rPr>
        <w:t xml:space="preserve"> </w:t>
      </w:r>
      <w:r w:rsidRPr="00E44070">
        <w:rPr>
          <w:rFonts w:ascii="宋体" w:eastAsia="宋体" w:hAnsi="宋体" w:cs="宋体" w:hint="eastAsia"/>
        </w:rPr>
        <w:t>②</w:t>
      </w:r>
      <w:r w:rsidRPr="00E44070">
        <w:rPr>
          <w:rFonts w:ascii="宋体" w:eastAsia="宋体" w:hAnsi="宋体"/>
        </w:rPr>
        <w:t>向B中溶液再加入</w:t>
      </w:r>
      <w:smartTag w:uri="urn:schemas-microsoft-com:office:smarttags" w:element="chmetcnv">
        <w:smartTagPr>
          <w:attr w:name="UnitName" w:val="g"/>
          <w:attr w:name="SourceValue" w:val="60"/>
          <w:attr w:name="HasSpace" w:val="False"/>
          <w:attr w:name="Negative" w:val="False"/>
          <w:attr w:name="NumberType" w:val="1"/>
          <w:attr w:name="TCSC" w:val="0"/>
        </w:smartTagPr>
        <w:r w:rsidRPr="00E44070">
          <w:rPr>
            <w:rFonts w:ascii="宋体" w:eastAsia="宋体" w:hAnsi="宋体"/>
          </w:rPr>
          <w:t>60g</w:t>
        </w:r>
      </w:smartTag>
      <w:r w:rsidRPr="00E44070">
        <w:rPr>
          <w:rFonts w:ascii="宋体" w:eastAsia="宋体" w:hAnsi="宋体"/>
        </w:rPr>
        <w:t>甲固体的过程中，发现先固体全部溶解，一段时间后又有部分固体析出。“全部溶解”的原因是甲溶于水放热，使溶液温度升高，甲的溶解度增大</w:t>
      </w:r>
    </w:p>
    <w:p w:rsidR="0025157B" w:rsidRPr="00E44070" w:rsidRDefault="00E03749" w:rsidP="00E44070">
      <w:pPr>
        <w:rPr>
          <w:rFonts w:ascii="宋体" w:eastAsia="宋体" w:hAnsi="宋体"/>
        </w:rPr>
      </w:pPr>
      <w:r w:rsidRPr="00E44070">
        <w:rPr>
          <w:rFonts w:ascii="宋体" w:eastAsia="宋体" w:hAnsi="宋体"/>
        </w:rPr>
        <w:t>14．分析下面两个基础实验，回答问题：</w:t>
      </w:r>
    </w:p>
    <w:p w:rsidR="0025157B" w:rsidRPr="00E44070" w:rsidRDefault="00E03749" w:rsidP="00E44070">
      <w:pPr>
        <w:rPr>
          <w:rFonts w:ascii="宋体" w:eastAsia="宋体" w:hAnsi="宋体"/>
        </w:rPr>
      </w:pPr>
      <w:r w:rsidRPr="00E44070">
        <w:rPr>
          <w:rFonts w:ascii="宋体" w:eastAsia="宋体" w:hAnsi="宋体"/>
        </w:rPr>
        <w:t>【实验一】粗盐中含有泥沙等不溶性杂质。粗盐提纯的操作步骤如图所示。</w:t>
      </w:r>
    </w:p>
    <w:p w:rsidR="0025157B" w:rsidRPr="00E44070" w:rsidRDefault="00F60837" w:rsidP="00E44070">
      <w:pPr>
        <w:rPr>
          <w:rFonts w:ascii="宋体" w:eastAsia="宋体" w:hAnsi="宋体"/>
        </w:rPr>
      </w:pPr>
      <w:r w:rsidRPr="009617CC">
        <w:rPr>
          <w:rFonts w:ascii="宋体" w:eastAsia="宋体" w:hAnsi="宋体"/>
        </w:rPr>
        <w:pict>
          <v:shape id="_x0000634d20ea-8734-45e2-ac58-c625c4b30049_i1041" o:spid="_x0000_i1039" alt="学科网(www.zxxk.com)--教育资源门户，提供试卷、教案、课件、论文、素材及各类教学资源下载，还有大量而丰富的教学相关资讯！" style="width:248.5pt;height:100pt" coordsize="21600,21600" o:spt="100" adj="0,,0" path="" stroked="f">
            <v:stroke joinstyle="miter"/>
            <v:imagedata r:id="rId31" o:title=""/>
            <v:formulas/>
            <v:path o:connecttype="segments"/>
          </v:shape>
        </w:pict>
      </w:r>
    </w:p>
    <w:p w:rsidR="0025157B" w:rsidRPr="00E44070" w:rsidRDefault="007B4EB7" w:rsidP="00E44070">
      <w:pPr>
        <w:rPr>
          <w:rFonts w:ascii="宋体" w:eastAsia="宋体" w:hAnsi="宋体"/>
        </w:rPr>
      </w:pPr>
      <w:r w:rsidRPr="00E44070">
        <w:rPr>
          <w:rFonts w:ascii="宋体" w:eastAsia="宋体" w:hAnsi="宋体"/>
        </w:rPr>
        <w:t>（</w:t>
      </w:r>
      <w:r>
        <w:rPr>
          <w:rFonts w:ascii="宋体" w:eastAsia="宋体" w:hAnsi="宋体" w:hint="eastAsia"/>
        </w:rPr>
        <w:t>1</w:t>
      </w:r>
      <w:r w:rsidRPr="00E44070">
        <w:rPr>
          <w:rFonts w:ascii="宋体" w:eastAsia="宋体" w:hAnsi="宋体"/>
        </w:rPr>
        <w:t>）</w:t>
      </w:r>
      <w:r w:rsidR="00E03749" w:rsidRPr="00E44070">
        <w:rPr>
          <w:rFonts w:ascii="宋体" w:eastAsia="宋体" w:hAnsi="宋体" w:hint="eastAsia"/>
        </w:rPr>
        <w:t>上图</w:t>
      </w:r>
      <w:r w:rsidR="00E03749" w:rsidRPr="00E44070">
        <w:rPr>
          <w:rFonts w:ascii="宋体" w:eastAsia="宋体" w:hAnsi="宋体"/>
        </w:rPr>
        <w:t>所示标号</w:t>
      </w:r>
      <w:r w:rsidR="00E03749" w:rsidRPr="00E44070">
        <w:rPr>
          <w:rFonts w:ascii="宋体" w:eastAsia="宋体" w:hAnsi="宋体" w:cs="宋体" w:hint="eastAsia"/>
        </w:rPr>
        <w:t>①</w:t>
      </w:r>
      <w:r w:rsidR="00E03749" w:rsidRPr="00E44070">
        <w:rPr>
          <w:rFonts w:ascii="宋体" w:eastAsia="宋体" w:hAnsi="宋体"/>
        </w:rPr>
        <w:t>仪器名称是</w:t>
      </w:r>
      <w:r w:rsidR="00E44070" w:rsidRPr="00E44070">
        <w:rPr>
          <w:rFonts w:ascii="宋体" w:eastAsia="宋体" w:hAnsi="宋体"/>
          <w:u w:val="single"/>
        </w:rPr>
        <w:t xml:space="preserve">                    </w:t>
      </w:r>
    </w:p>
    <w:p w:rsidR="0025157B" w:rsidRPr="00E44070" w:rsidRDefault="007B4EB7" w:rsidP="00E44070">
      <w:pPr>
        <w:rPr>
          <w:rFonts w:ascii="宋体" w:eastAsia="宋体" w:hAnsi="宋体"/>
        </w:rPr>
      </w:pPr>
      <w:r w:rsidRPr="00E44070">
        <w:rPr>
          <w:rFonts w:ascii="宋体" w:eastAsia="宋体" w:hAnsi="宋体"/>
        </w:rPr>
        <w:t>（</w:t>
      </w:r>
      <w:r>
        <w:rPr>
          <w:rFonts w:ascii="宋体" w:eastAsia="宋体" w:hAnsi="宋体" w:hint="eastAsia"/>
        </w:rPr>
        <w:t>2</w:t>
      </w:r>
      <w:r w:rsidRPr="00E44070">
        <w:rPr>
          <w:rFonts w:ascii="宋体" w:eastAsia="宋体" w:hAnsi="宋体"/>
        </w:rPr>
        <w:t>）</w:t>
      </w:r>
      <w:r w:rsidR="00E03749" w:rsidRPr="00E44070">
        <w:rPr>
          <w:rFonts w:ascii="宋体" w:eastAsia="宋体" w:hAnsi="宋体"/>
        </w:rPr>
        <w:t>溶解粗盐过程中，搅拌的作用是_______________________。</w:t>
      </w:r>
    </w:p>
    <w:p w:rsidR="0025157B" w:rsidRPr="00E44070" w:rsidRDefault="00E03749" w:rsidP="00E44070">
      <w:pPr>
        <w:rPr>
          <w:rFonts w:ascii="宋体" w:eastAsia="宋体" w:hAnsi="宋体"/>
        </w:rPr>
      </w:pPr>
      <w:r w:rsidRPr="00E44070">
        <w:rPr>
          <w:rFonts w:ascii="宋体" w:eastAsia="宋体" w:hAnsi="宋体"/>
        </w:rPr>
        <w:t>（3）在过滤操作中，玻璃棒的作用是</w:t>
      </w:r>
      <w:r w:rsidR="00E44070" w:rsidRPr="00E44070">
        <w:rPr>
          <w:rFonts w:ascii="宋体" w:eastAsia="宋体" w:hAnsi="宋体"/>
          <w:u w:val="single"/>
        </w:rPr>
        <w:t xml:space="preserve">                </w:t>
      </w:r>
      <w:r w:rsidRPr="00E44070">
        <w:rPr>
          <w:rFonts w:ascii="宋体" w:eastAsia="宋体" w:hAnsi="宋体"/>
        </w:rPr>
        <w:t>。如果过滤后的滤液仍较浑浊，可能的原因有</w:t>
      </w:r>
      <w:r w:rsidR="00E44070" w:rsidRPr="00E44070">
        <w:rPr>
          <w:rFonts w:ascii="宋体" w:eastAsia="宋体" w:hAnsi="宋体"/>
        </w:rPr>
        <w:t xml:space="preserve"> </w:t>
      </w:r>
      <w:r w:rsidR="00E44070" w:rsidRPr="00E44070">
        <w:rPr>
          <w:rFonts w:ascii="宋体" w:eastAsia="宋体" w:hAnsi="宋体"/>
          <w:u w:val="single"/>
        </w:rPr>
        <w:t xml:space="preserve">          </w:t>
      </w:r>
      <w:r w:rsidRPr="00E44070">
        <w:rPr>
          <w:rFonts w:ascii="宋体" w:eastAsia="宋体" w:hAnsi="宋体"/>
        </w:rPr>
        <w:t>（填标号）。</w:t>
      </w:r>
    </w:p>
    <w:p w:rsidR="0025157B" w:rsidRPr="00E44070" w:rsidRDefault="00E03749" w:rsidP="00E44070">
      <w:pPr>
        <w:rPr>
          <w:rFonts w:ascii="宋体" w:eastAsia="宋体" w:hAnsi="宋体"/>
        </w:rPr>
      </w:pPr>
      <w:r w:rsidRPr="00E44070">
        <w:rPr>
          <w:rFonts w:ascii="宋体" w:eastAsia="宋体" w:hAnsi="宋体"/>
        </w:rPr>
        <w:t>A．过滤器内滤纸的高度低于漏斗边缘</w:t>
      </w:r>
    </w:p>
    <w:p w:rsidR="0025157B" w:rsidRPr="00E44070" w:rsidRDefault="00E03749" w:rsidP="00E44070">
      <w:pPr>
        <w:rPr>
          <w:rFonts w:ascii="宋体" w:eastAsia="宋体" w:hAnsi="宋体"/>
        </w:rPr>
      </w:pPr>
      <w:r w:rsidRPr="00E44070">
        <w:rPr>
          <w:rFonts w:ascii="宋体" w:eastAsia="宋体" w:hAnsi="宋体"/>
        </w:rPr>
        <w:t>B．倾倒液体时，液面超过滤纸的高度</w:t>
      </w:r>
    </w:p>
    <w:p w:rsidR="0025157B" w:rsidRPr="00E44070" w:rsidRDefault="00E03749" w:rsidP="00E44070">
      <w:pPr>
        <w:rPr>
          <w:rFonts w:ascii="宋体" w:eastAsia="宋体" w:hAnsi="宋体"/>
        </w:rPr>
      </w:pPr>
      <w:r w:rsidRPr="00E44070">
        <w:rPr>
          <w:rFonts w:ascii="宋体" w:eastAsia="宋体" w:hAnsi="宋体"/>
        </w:rPr>
        <w:t>C．实验中滤纸被划破</w:t>
      </w:r>
    </w:p>
    <w:p w:rsidR="0025157B" w:rsidRPr="00E44070" w:rsidRDefault="00E03749" w:rsidP="00E44070">
      <w:pPr>
        <w:rPr>
          <w:rFonts w:ascii="宋体" w:eastAsia="宋体" w:hAnsi="宋体"/>
        </w:rPr>
      </w:pPr>
      <w:r w:rsidRPr="00E44070">
        <w:rPr>
          <w:rFonts w:ascii="宋体" w:eastAsia="宋体" w:hAnsi="宋体"/>
        </w:rPr>
        <w:t>（4）在蒸发操作中，待蒸发皿中出现</w:t>
      </w:r>
      <w:r w:rsidR="00E44070" w:rsidRPr="00E44070">
        <w:rPr>
          <w:rFonts w:ascii="宋体" w:eastAsia="宋体" w:hAnsi="宋体"/>
          <w:u w:val="single"/>
        </w:rPr>
        <w:t xml:space="preserve">            </w:t>
      </w:r>
      <w:r w:rsidRPr="00E44070">
        <w:rPr>
          <w:rFonts w:ascii="宋体" w:eastAsia="宋体" w:hAnsi="宋体"/>
        </w:rPr>
        <w:t>（填“较多”或“较少”）量固体时，应停止加热。</w:t>
      </w:r>
    </w:p>
    <w:p w:rsidR="0025157B" w:rsidRPr="00E44070" w:rsidRDefault="00E03749" w:rsidP="00E44070">
      <w:pPr>
        <w:rPr>
          <w:rFonts w:ascii="宋体" w:eastAsia="宋体" w:hAnsi="宋体"/>
        </w:rPr>
      </w:pPr>
      <w:r w:rsidRPr="00E44070">
        <w:rPr>
          <w:rFonts w:ascii="宋体" w:eastAsia="宋体" w:hAnsi="宋体"/>
        </w:rPr>
        <w:t>【实验二】配制50</w:t>
      </w:r>
      <w:r w:rsidR="00E44070" w:rsidRPr="00E44070">
        <w:rPr>
          <w:rFonts w:ascii="宋体" w:eastAsia="宋体" w:hAnsi="宋体"/>
        </w:rPr>
        <w:t xml:space="preserve"> </w:t>
      </w:r>
      <w:r w:rsidR="006C1046">
        <w:rPr>
          <w:rFonts w:ascii="宋体" w:eastAsia="宋体" w:hAnsi="宋体"/>
          <w:noProof/>
        </w:rPr>
        <w:drawing>
          <wp:inline distT="0" distB="0" distL="0" distR="0">
            <wp:extent cx="17779" cy="24129"/>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24129"/>
                    </a:xfrm>
                    <a:prstGeom prst="rect">
                      <a:avLst/>
                    </a:prstGeom>
                  </pic:spPr>
                </pic:pic>
              </a:graphicData>
            </a:graphic>
          </wp:inline>
        </w:drawing>
      </w:r>
      <w:r w:rsidRPr="00E44070">
        <w:rPr>
          <w:rFonts w:ascii="宋体" w:eastAsia="宋体" w:hAnsi="宋体"/>
        </w:rPr>
        <w:t>g一定溶质质量分数的氯化钠溶液，实验步骤如下：</w:t>
      </w:r>
    </w:p>
    <w:p w:rsidR="0025157B" w:rsidRPr="00E44070" w:rsidRDefault="00E03749" w:rsidP="00E44070">
      <w:pPr>
        <w:rPr>
          <w:rFonts w:ascii="宋体" w:eastAsia="宋体" w:hAnsi="宋体"/>
        </w:rPr>
      </w:pPr>
      <w:r w:rsidRPr="00E44070">
        <w:rPr>
          <w:rFonts w:ascii="宋体" w:eastAsia="宋体" w:hAnsi="宋体"/>
        </w:rPr>
        <w:t>（1）计算：氯化钠质量和水的体积。（水的密度：1．0</w:t>
      </w:r>
      <w:r w:rsidR="00E44070" w:rsidRPr="00E44070">
        <w:rPr>
          <w:rFonts w:ascii="宋体" w:eastAsia="宋体" w:hAnsi="宋体"/>
        </w:rPr>
        <w:t xml:space="preserve"> </w:t>
      </w:r>
      <w:r w:rsidRPr="00E44070">
        <w:rPr>
          <w:rFonts w:ascii="宋体" w:eastAsia="宋体" w:hAnsi="宋体"/>
        </w:rPr>
        <w:t>g/mL）</w:t>
      </w:r>
    </w:p>
    <w:p w:rsidR="007B4EB7" w:rsidRDefault="00E03749" w:rsidP="00E44070">
      <w:pPr>
        <w:rPr>
          <w:rFonts w:ascii="宋体" w:eastAsia="宋体" w:hAnsi="宋体"/>
        </w:rPr>
      </w:pPr>
      <w:r w:rsidRPr="00E44070">
        <w:rPr>
          <w:rFonts w:ascii="宋体" w:eastAsia="宋体" w:hAnsi="宋体"/>
        </w:rPr>
        <w:t>（2）称量：如图所示（右盘无砝码）称得的氯化钠质量为</w:t>
      </w:r>
      <w:r w:rsidR="00E44070" w:rsidRPr="00E44070">
        <w:rPr>
          <w:rFonts w:ascii="宋体" w:eastAsia="宋体" w:hAnsi="宋体"/>
          <w:u w:val="single"/>
        </w:rPr>
        <w:t xml:space="preserve">        </w:t>
      </w:r>
      <w:r w:rsidR="00E44070" w:rsidRPr="00E44070">
        <w:rPr>
          <w:rFonts w:ascii="宋体" w:eastAsia="宋体" w:hAnsi="宋体"/>
        </w:rPr>
        <w:t xml:space="preserve"> </w:t>
      </w:r>
      <w:r w:rsidRPr="00E44070">
        <w:rPr>
          <w:rFonts w:ascii="宋体" w:eastAsia="宋体" w:hAnsi="宋体"/>
        </w:rPr>
        <w:t>g</w:t>
      </w:r>
      <w:r w:rsidR="00E44070" w:rsidRPr="00E44070">
        <w:rPr>
          <w:rFonts w:ascii="宋体" w:eastAsia="宋体" w:hAnsi="宋体"/>
        </w:rPr>
        <w:t xml:space="preserve"> </w:t>
      </w:r>
      <w:r w:rsidRPr="00E44070">
        <w:rPr>
          <w:rFonts w:ascii="宋体" w:eastAsia="宋体" w:hAnsi="宋体"/>
        </w:rPr>
        <w:t>。</w:t>
      </w:r>
    </w:p>
    <w:p w:rsidR="00881ADF" w:rsidRPr="00E44070" w:rsidRDefault="00E03749" w:rsidP="00E44070">
      <w:pPr>
        <w:rPr>
          <w:rFonts w:ascii="宋体" w:eastAsia="宋体" w:hAnsi="宋体"/>
        </w:rPr>
      </w:pPr>
      <w:r w:rsidRPr="00E44070">
        <w:rPr>
          <w:rFonts w:ascii="宋体" w:eastAsia="宋体" w:hAnsi="宋体"/>
        </w:rPr>
        <w:t>量取：选择量程为</w:t>
      </w:r>
      <w:r w:rsidR="00E44070" w:rsidRPr="00E44070">
        <w:rPr>
          <w:rFonts w:ascii="宋体" w:eastAsia="宋体" w:hAnsi="宋体"/>
          <w:u w:val="single"/>
        </w:rPr>
        <w:t xml:space="preserve"> </w:t>
      </w:r>
      <w:r w:rsidR="00E44070" w:rsidRPr="00E44070">
        <w:rPr>
          <w:rFonts w:ascii="宋体" w:eastAsia="宋体" w:hAnsi="宋体" w:hint="eastAsia"/>
          <w:u w:val="single"/>
        </w:rPr>
        <w:t xml:space="preserve"> </w:t>
      </w:r>
      <w:r w:rsidR="00E44070" w:rsidRPr="00E44070">
        <w:rPr>
          <w:rFonts w:ascii="宋体" w:eastAsia="宋体" w:hAnsi="宋体"/>
          <w:u w:val="single"/>
        </w:rPr>
        <w:t xml:space="preserve"> </w:t>
      </w:r>
      <w:r w:rsidRPr="00E44070">
        <w:rPr>
          <w:rFonts w:ascii="宋体" w:eastAsia="宋体" w:hAnsi="宋体"/>
        </w:rPr>
        <w:t>（填“10”、“50”或“100</w:t>
      </w:r>
      <w:r w:rsidR="00E44070" w:rsidRPr="00E44070">
        <w:rPr>
          <w:rFonts w:ascii="宋体" w:eastAsia="宋体" w:hAnsi="宋体"/>
        </w:rPr>
        <w:t xml:space="preserve"> </w:t>
      </w:r>
      <w:r w:rsidRPr="00E44070">
        <w:rPr>
          <w:rFonts w:ascii="宋体" w:eastAsia="宋体" w:hAnsi="宋体"/>
        </w:rPr>
        <w:t>”）mL的量筒准确量取</w:t>
      </w:r>
      <w:r w:rsidR="00E44070" w:rsidRPr="00E44070">
        <w:rPr>
          <w:rFonts w:ascii="宋体" w:eastAsia="宋体" w:hAnsi="宋体"/>
          <w:u w:val="single"/>
        </w:rPr>
        <w:t xml:space="preserve">      </w:t>
      </w:r>
      <w:r w:rsidR="00E44070" w:rsidRPr="00E44070">
        <w:rPr>
          <w:rFonts w:ascii="宋体" w:eastAsia="宋体" w:hAnsi="宋体"/>
        </w:rPr>
        <w:t xml:space="preserve"> </w:t>
      </w:r>
      <w:r w:rsidRPr="00E44070">
        <w:rPr>
          <w:rFonts w:ascii="宋体" w:eastAsia="宋体" w:hAnsi="宋体"/>
        </w:rPr>
        <w:t>mL水。</w:t>
      </w:r>
    </w:p>
    <w:p w:rsidR="007B4EB7" w:rsidRDefault="00F60837" w:rsidP="00E44070">
      <w:pPr>
        <w:rPr>
          <w:rFonts w:ascii="宋体" w:eastAsia="宋体" w:hAnsi="宋体"/>
        </w:rPr>
      </w:pPr>
      <w:r w:rsidRPr="009617CC">
        <w:rPr>
          <w:rFonts w:ascii="宋体" w:eastAsia="宋体" w:hAnsi="宋体"/>
        </w:rPr>
        <w:pict>
          <v:shape id="_x0000634d20ea-8734-45e2-ac58-c625c4b30049_i1042" o:spid="_x0000_i1040" alt="学科网(www.zxxk.com)--教育资源门户，提供试卷、教案、课件、论文、素材及各类教学资源下载，还有大量而丰富的教学相关资讯！" style="width:222pt;height:67pt" coordsize="21600,21600" o:spt="100" adj="0,,0" path="" stroked="f">
            <v:stroke joinstyle="miter"/>
            <v:imagedata r:id="rId32" o:title=""/>
            <v:formulas/>
            <v:path o:connecttype="segments"/>
          </v:shape>
        </w:pict>
      </w:r>
    </w:p>
    <w:p w:rsidR="0025157B" w:rsidRPr="00E44070" w:rsidRDefault="00E03749" w:rsidP="00E44070">
      <w:pPr>
        <w:rPr>
          <w:rFonts w:ascii="宋体" w:eastAsia="宋体" w:hAnsi="宋体"/>
        </w:rPr>
      </w:pPr>
      <w:r w:rsidRPr="00E44070">
        <w:rPr>
          <w:rFonts w:ascii="宋体" w:eastAsia="宋体" w:hAnsi="宋体"/>
        </w:rPr>
        <w:t>（3）溶解：把氯化钠和水全部转移到烧杯中，搅拌至氯化钠全部溶解，配得氯化钠溶液中溶质的质量分数为</w:t>
      </w:r>
      <w:r w:rsidR="00E44070" w:rsidRPr="00E44070">
        <w:rPr>
          <w:rFonts w:ascii="宋体" w:eastAsia="宋体" w:hAnsi="宋体"/>
          <w:u w:val="single"/>
        </w:rPr>
        <w:t xml:space="preserve">        </w:t>
      </w:r>
      <w:r w:rsidRPr="00E44070">
        <w:rPr>
          <w:rFonts w:ascii="宋体" w:eastAsia="宋体" w:hAnsi="宋体"/>
        </w:rPr>
        <w:t>。</w:t>
      </w:r>
    </w:p>
    <w:p w:rsidR="005C3CDF" w:rsidRPr="00E44070" w:rsidRDefault="00E03749" w:rsidP="00E44070">
      <w:pPr>
        <w:rPr>
          <w:rFonts w:ascii="宋体" w:eastAsia="宋体" w:hAnsi="宋体"/>
        </w:rPr>
      </w:pPr>
      <w:r w:rsidRPr="00E44070">
        <w:rPr>
          <w:rFonts w:ascii="宋体" w:eastAsia="宋体" w:hAnsi="宋体"/>
        </w:rPr>
        <w:t>（4）装瓶、贴标签：请填写图12所示标签。</w:t>
      </w:r>
    </w:p>
    <w:p w:rsidR="0025157B" w:rsidRPr="00E44070" w:rsidRDefault="00F60837" w:rsidP="00E44070">
      <w:pPr>
        <w:rPr>
          <w:rFonts w:ascii="宋体" w:eastAsia="宋体" w:hAnsi="宋体"/>
        </w:rPr>
      </w:pPr>
      <w:r w:rsidRPr="009617CC">
        <w:rPr>
          <w:rFonts w:ascii="宋体" w:eastAsia="宋体" w:hAnsi="宋体"/>
        </w:rPr>
        <w:pict>
          <v:shape id="_x0000634d20ea-8734-45e2-ac58-c625c4b30049_i1043" o:spid="_x0000_i1041" alt="学科网(www.zxxk.com)--教育资源门户，提供试卷、教案、课件、论文、素材及各类教学资源下载，还有大量而丰富的教学相关资讯！" style="width:82pt;height:58.5pt" coordsize="21600,21600" o:spt="100" adj="0,,0" path="" stroked="f">
            <v:stroke joinstyle="miter"/>
            <v:imagedata r:id="rId33" o:title=""/>
            <v:formulas/>
            <v:path o:connecttype="segments"/>
          </v:shape>
        </w:pict>
      </w:r>
    </w:p>
    <w:p w:rsidR="0025157B" w:rsidRPr="00E44070" w:rsidRDefault="00E03749" w:rsidP="00E44070">
      <w:pPr>
        <w:rPr>
          <w:rFonts w:ascii="宋体" w:eastAsia="宋体" w:hAnsi="宋体"/>
        </w:rPr>
      </w:pPr>
      <w:r w:rsidRPr="00E44070">
        <w:rPr>
          <w:rFonts w:ascii="宋体" w:eastAsia="宋体" w:hAnsi="宋体"/>
          <w:bCs/>
        </w:rPr>
        <w:t>[反思]</w:t>
      </w:r>
    </w:p>
    <w:p w:rsidR="0025157B" w:rsidRPr="00E44070" w:rsidRDefault="00E03749" w:rsidP="00E44070">
      <w:pPr>
        <w:rPr>
          <w:rFonts w:ascii="宋体" w:eastAsia="宋体" w:hAnsi="宋体"/>
        </w:rPr>
      </w:pPr>
      <w:r w:rsidRPr="00E44070">
        <w:rPr>
          <w:rFonts w:ascii="宋体" w:eastAsia="宋体" w:hAnsi="宋体"/>
        </w:rPr>
        <w:t>（5）上</w:t>
      </w:r>
      <w:hyperlink r:id="rId34" w:history="1">
        <w:r w:rsidRPr="00E44070">
          <w:rPr>
            <w:rFonts w:ascii="宋体" w:eastAsia="宋体" w:hAnsi="宋体"/>
          </w:rPr>
          <w:t>述实验过程中</w:t>
        </w:r>
      </w:hyperlink>
      <w:r w:rsidRPr="00E44070">
        <w:rPr>
          <w:rFonts w:ascii="宋体" w:eastAsia="宋体" w:hAnsi="宋体"/>
        </w:rPr>
        <w:t>，用量筒量取水时</w:t>
      </w:r>
      <w:r w:rsidR="006C1046">
        <w:rPr>
          <w:rFonts w:ascii="宋体" w:eastAsia="宋体" w:hAnsi="宋体"/>
          <w:noProof/>
        </w:rPr>
        <w:drawing>
          <wp:inline distT="0" distB="0" distL="0" distR="0">
            <wp:extent cx="17779" cy="2159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7779" cy="21590"/>
                    </a:xfrm>
                    <a:prstGeom prst="rect">
                      <a:avLst/>
                    </a:prstGeom>
                  </pic:spPr>
                </pic:pic>
              </a:graphicData>
            </a:graphic>
          </wp:inline>
        </w:drawing>
      </w:r>
      <w:r w:rsidRPr="00E44070">
        <w:rPr>
          <w:rFonts w:ascii="宋体" w:eastAsia="宋体" w:hAnsi="宋体"/>
        </w:rPr>
        <w:t>，若按图方式进行读数，将导致所配制溶液的溶质质量分数</w:t>
      </w:r>
      <w:r w:rsidR="00E44070" w:rsidRPr="00E44070">
        <w:rPr>
          <w:rFonts w:ascii="宋体" w:eastAsia="宋体" w:hAnsi="宋体"/>
        </w:rPr>
        <w:t xml:space="preserve"> </w:t>
      </w:r>
      <w:r w:rsidR="00E44070" w:rsidRPr="00E44070">
        <w:rPr>
          <w:rFonts w:ascii="宋体" w:eastAsia="宋体" w:hAnsi="宋体"/>
          <w:u w:val="single"/>
        </w:rPr>
        <w:t xml:space="preserve">         </w:t>
      </w:r>
      <w:r w:rsidRPr="00E44070">
        <w:rPr>
          <w:rFonts w:ascii="宋体" w:eastAsia="宋体" w:hAnsi="宋体"/>
        </w:rPr>
        <w:t>（填“偏大”、“不变”或“偏小”）。</w:t>
      </w:r>
    </w:p>
    <w:p w:rsidR="005C3CDF" w:rsidRPr="00E44070" w:rsidRDefault="00F60837" w:rsidP="00E44070">
      <w:pPr>
        <w:rPr>
          <w:rFonts w:ascii="宋体" w:eastAsia="宋体" w:hAnsi="宋体"/>
        </w:rPr>
      </w:pPr>
      <w:r w:rsidRPr="009617CC">
        <w:rPr>
          <w:rFonts w:ascii="宋体" w:eastAsia="宋体" w:hAnsi="宋体"/>
        </w:rPr>
        <w:pict>
          <v:shape id="_x0000634d20ea-8734-45e2-ac58-c625c4b30049_i1044" o:spid="_x0000_i1042" alt="学科网(www.zxxk.com)--教育资源门户，提供试卷、教案、课件、论文、素材及各类教学资源下载，还有大量而丰富的教学相关资讯！" style="width:55pt;height:70pt" coordsize="21600,21600" o:spt="100" adj="0,,0" path="" stroked="f">
            <v:stroke joinstyle="miter"/>
            <v:imagedata r:id="rId35" o:title=""/>
            <v:formulas/>
            <v:path o:connecttype="segments"/>
          </v:shape>
        </w:pict>
      </w:r>
      <w:r w:rsidR="006C1046" w:rsidRPr="006C1046">
        <w:rPr>
          <w:rFonts w:ascii="宋体" w:eastAsia="宋体" w:hAnsi="宋体"/>
          <w:color w:val="FFFFFF"/>
          <w:sz w:val="4"/>
        </w:rPr>
        <w:t>[来源:学&amp;科&amp;网Z&amp;X&amp;X&amp;K]</w:t>
      </w:r>
    </w:p>
    <w:p w:rsidR="007B4EB7" w:rsidRDefault="00E03749" w:rsidP="00E44070">
      <w:pPr>
        <w:rPr>
          <w:rFonts w:ascii="宋体" w:eastAsia="宋体" w:hAnsi="宋体"/>
        </w:rPr>
      </w:pPr>
      <w:r w:rsidRPr="00E44070">
        <w:rPr>
          <w:rFonts w:ascii="宋体" w:eastAsia="宋体" w:hAnsi="宋体"/>
        </w:rPr>
        <w:t>（6）若将上述50</w:t>
      </w:r>
      <w:r w:rsidR="00E44070" w:rsidRPr="00E44070">
        <w:rPr>
          <w:rFonts w:ascii="宋体" w:eastAsia="宋体" w:hAnsi="宋体"/>
        </w:rPr>
        <w:t xml:space="preserve"> </w:t>
      </w:r>
      <w:r w:rsidRPr="00E44070">
        <w:rPr>
          <w:rFonts w:ascii="宋体" w:eastAsia="宋体" w:hAnsi="宋体"/>
        </w:rPr>
        <w:t>g氯化钠溶液稀释为2%的氯化钠溶液，稀释过程中，不需要用到的仪器有</w:t>
      </w:r>
      <w:r w:rsidR="00E44070" w:rsidRPr="00E44070">
        <w:rPr>
          <w:rFonts w:ascii="宋体" w:eastAsia="宋体" w:hAnsi="宋体"/>
        </w:rPr>
        <w:t xml:space="preserve"> </w:t>
      </w:r>
      <w:r w:rsidR="00E44070" w:rsidRPr="00E44070">
        <w:rPr>
          <w:rFonts w:ascii="宋体" w:eastAsia="宋体" w:hAnsi="宋体"/>
          <w:u w:val="single"/>
        </w:rPr>
        <w:t xml:space="preserve">         </w:t>
      </w:r>
      <w:r w:rsidRPr="00E44070">
        <w:rPr>
          <w:rFonts w:ascii="宋体" w:eastAsia="宋体" w:hAnsi="宋体"/>
        </w:rPr>
        <w:t>（填标号）。</w:t>
      </w:r>
    </w:p>
    <w:p w:rsidR="0025157B" w:rsidRPr="00E44070" w:rsidRDefault="00E03749" w:rsidP="00E44070">
      <w:pPr>
        <w:rPr>
          <w:rFonts w:ascii="宋体" w:eastAsia="宋体" w:hAnsi="宋体"/>
        </w:rPr>
      </w:pPr>
      <w:r w:rsidRPr="00E44070">
        <w:rPr>
          <w:rFonts w:ascii="宋体" w:eastAsia="宋体" w:hAnsi="宋体"/>
        </w:rPr>
        <w:t>A．量筒</w:t>
      </w:r>
      <w:r w:rsidR="00E44070" w:rsidRPr="00E44070">
        <w:rPr>
          <w:rFonts w:ascii="宋体" w:eastAsia="宋体" w:hAnsi="宋体"/>
        </w:rPr>
        <w:t xml:space="preserve"> </w:t>
      </w:r>
      <w:r w:rsidR="006C1046">
        <w:rPr>
          <w:rFonts w:ascii="宋体" w:eastAsia="宋体" w:hAnsi="宋体"/>
          <w:noProof/>
        </w:rPr>
        <w:drawing>
          <wp:inline distT="0" distB="0" distL="0" distR="0">
            <wp:extent cx="20320" cy="1777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17779"/>
                    </a:xfrm>
                    <a:prstGeom prst="rect">
                      <a:avLst/>
                    </a:prstGeom>
                  </pic:spPr>
                </pic:pic>
              </a:graphicData>
            </a:graphic>
          </wp:inline>
        </w:drawing>
      </w:r>
      <w:r w:rsidR="00E44070" w:rsidRPr="00E44070">
        <w:rPr>
          <w:rFonts w:ascii="宋体" w:eastAsia="宋体" w:hAnsi="宋体"/>
        </w:rPr>
        <w:t xml:space="preserve"> </w:t>
      </w:r>
      <w:r w:rsidR="007B4EB7">
        <w:rPr>
          <w:rFonts w:ascii="宋体" w:eastAsia="宋体" w:hAnsi="宋体" w:hint="eastAsia"/>
        </w:rPr>
        <w:t xml:space="preserve">   </w:t>
      </w:r>
      <w:r w:rsidRPr="00E44070">
        <w:rPr>
          <w:rFonts w:ascii="宋体" w:eastAsia="宋体" w:hAnsi="宋体"/>
        </w:rPr>
        <w:t>B．漏斗</w:t>
      </w:r>
      <w:r w:rsidR="00E44070" w:rsidRPr="00E44070">
        <w:rPr>
          <w:rFonts w:ascii="宋体" w:eastAsia="宋体" w:hAnsi="宋体"/>
        </w:rPr>
        <w:t xml:space="preserve"> </w:t>
      </w:r>
      <w:r w:rsidR="007B4EB7">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C．玻璃棒</w:t>
      </w:r>
      <w:r w:rsidR="00E44070" w:rsidRPr="00E44070">
        <w:rPr>
          <w:rFonts w:ascii="宋体" w:eastAsia="宋体" w:hAnsi="宋体"/>
        </w:rPr>
        <w:t xml:space="preserve"> </w:t>
      </w:r>
      <w:r w:rsidR="007B4EB7">
        <w:rPr>
          <w:rFonts w:ascii="宋体" w:eastAsia="宋体" w:hAnsi="宋体" w:hint="eastAsia"/>
        </w:rPr>
        <w:t xml:space="preserve">    </w:t>
      </w:r>
      <w:r w:rsidR="00E44070" w:rsidRPr="00E44070">
        <w:rPr>
          <w:rFonts w:ascii="宋体" w:eastAsia="宋体" w:hAnsi="宋体"/>
        </w:rPr>
        <w:t xml:space="preserve"> </w:t>
      </w:r>
      <w:r w:rsidRPr="00E44070">
        <w:rPr>
          <w:rFonts w:ascii="宋体" w:eastAsia="宋体" w:hAnsi="宋体"/>
        </w:rPr>
        <w:t>D．托盘天平</w:t>
      </w:r>
    </w:p>
    <w:p w:rsidR="00E63453" w:rsidRPr="00E44070" w:rsidRDefault="00E03749" w:rsidP="00E44070">
      <w:pPr>
        <w:rPr>
          <w:rFonts w:ascii="宋体" w:eastAsia="宋体" w:hAnsi="宋体"/>
        </w:rPr>
      </w:pPr>
      <w:r w:rsidRPr="00E44070">
        <w:rPr>
          <w:rFonts w:ascii="宋体" w:eastAsia="宋体" w:hAnsi="宋体"/>
        </w:rPr>
        <w:t>【答案】【实验一】（1）</w:t>
      </w:r>
      <w:r w:rsidRPr="00E44070">
        <w:rPr>
          <w:rFonts w:ascii="宋体" w:eastAsia="宋体" w:hAnsi="宋体" w:cs="宋体" w:hint="eastAsia"/>
        </w:rPr>
        <w:t>①</w:t>
      </w:r>
      <w:r w:rsidRPr="00E44070">
        <w:rPr>
          <w:rFonts w:ascii="宋体" w:eastAsia="宋体" w:hAnsi="宋体"/>
        </w:rPr>
        <w:t>蒸发皿</w:t>
      </w:r>
      <w:r w:rsidR="00E44070" w:rsidRPr="00E44070">
        <w:rPr>
          <w:rFonts w:ascii="宋体" w:eastAsia="宋体" w:hAnsi="宋体"/>
        </w:rPr>
        <w:t xml:space="preserve">     </w:t>
      </w:r>
      <w:r w:rsidRPr="00E44070">
        <w:rPr>
          <w:rFonts w:ascii="宋体" w:eastAsia="宋体" w:hAnsi="宋体"/>
        </w:rPr>
        <w:t>（1分）</w:t>
      </w:r>
      <w:r w:rsidR="00E44070" w:rsidRPr="00E44070">
        <w:rPr>
          <w:rFonts w:ascii="宋体" w:eastAsia="宋体" w:hAnsi="宋体"/>
        </w:rPr>
        <w:t xml:space="preserve">      </w:t>
      </w:r>
      <w:r w:rsidRPr="00E44070">
        <w:rPr>
          <w:rFonts w:ascii="宋体" w:eastAsia="宋体" w:hAnsi="宋体"/>
        </w:rPr>
        <w:t>（2）加速氯化钠溶解（1分）</w:t>
      </w:r>
      <w:r w:rsidR="00E44070" w:rsidRPr="00E44070">
        <w:rPr>
          <w:rFonts w:ascii="宋体" w:eastAsia="宋体" w:hAnsi="宋体"/>
        </w:rPr>
        <w:t xml:space="preserve"> </w:t>
      </w:r>
    </w:p>
    <w:p w:rsidR="00E63453" w:rsidRPr="00E44070" w:rsidRDefault="00E03749" w:rsidP="00E44070">
      <w:pPr>
        <w:rPr>
          <w:rFonts w:ascii="宋体" w:eastAsia="宋体" w:hAnsi="宋体"/>
        </w:rPr>
      </w:pPr>
      <w:r w:rsidRPr="00E44070">
        <w:rPr>
          <w:rFonts w:ascii="宋体" w:eastAsia="宋体" w:hAnsi="宋体"/>
        </w:rPr>
        <w:t>（3）引流</w:t>
      </w:r>
      <w:r w:rsidR="00E44070" w:rsidRPr="00E44070">
        <w:rPr>
          <w:rFonts w:ascii="宋体" w:eastAsia="宋体" w:hAnsi="宋体"/>
        </w:rPr>
        <w:t xml:space="preserve"> </w:t>
      </w:r>
      <w:r w:rsidRPr="00E44070">
        <w:rPr>
          <w:rFonts w:ascii="宋体" w:eastAsia="宋体" w:hAnsi="宋体"/>
        </w:rPr>
        <w:t>（合理即可）（1分）</w:t>
      </w:r>
      <w:r w:rsidR="00E44070" w:rsidRPr="00E44070">
        <w:rPr>
          <w:rFonts w:ascii="宋体" w:eastAsia="宋体" w:hAnsi="宋体"/>
        </w:rPr>
        <w:t xml:space="preserve"> </w:t>
      </w:r>
      <w:r w:rsidRPr="00E44070">
        <w:rPr>
          <w:rFonts w:ascii="宋体" w:eastAsia="宋体" w:hAnsi="宋体"/>
        </w:rPr>
        <w:t>BC</w:t>
      </w:r>
      <w:r w:rsidR="00E44070" w:rsidRPr="00E44070">
        <w:rPr>
          <w:rFonts w:ascii="宋体" w:eastAsia="宋体" w:hAnsi="宋体"/>
        </w:rPr>
        <w:t xml:space="preserve"> </w:t>
      </w:r>
      <w:r w:rsidRPr="00E44070">
        <w:rPr>
          <w:rFonts w:ascii="宋体" w:eastAsia="宋体" w:hAnsi="宋体"/>
        </w:rPr>
        <w:t>（2分）</w:t>
      </w:r>
      <w:r w:rsidR="00E44070" w:rsidRPr="00E44070">
        <w:rPr>
          <w:rFonts w:ascii="宋体" w:eastAsia="宋体" w:hAnsi="宋体"/>
        </w:rPr>
        <w:t xml:space="preserve">  </w:t>
      </w:r>
      <w:r w:rsidRPr="00E44070">
        <w:rPr>
          <w:rFonts w:ascii="宋体" w:eastAsia="宋体" w:hAnsi="宋体"/>
        </w:rPr>
        <w:t>（4）较多</w:t>
      </w:r>
      <w:r w:rsidR="00E44070" w:rsidRPr="00E44070">
        <w:rPr>
          <w:rFonts w:ascii="宋体" w:eastAsia="宋体" w:hAnsi="宋体"/>
        </w:rPr>
        <w:t xml:space="preserve"> </w:t>
      </w:r>
      <w:r w:rsidRPr="00E44070">
        <w:rPr>
          <w:rFonts w:ascii="宋体" w:eastAsia="宋体" w:hAnsi="宋体"/>
        </w:rPr>
        <w:t>（1分）</w:t>
      </w:r>
    </w:p>
    <w:p w:rsidR="00E63453" w:rsidRPr="00E44070" w:rsidRDefault="00E03749" w:rsidP="00E44070">
      <w:pPr>
        <w:rPr>
          <w:rFonts w:ascii="宋体" w:eastAsia="宋体" w:hAnsi="宋体"/>
        </w:rPr>
      </w:pPr>
      <w:r w:rsidRPr="00E44070">
        <w:rPr>
          <w:rFonts w:ascii="宋体" w:eastAsia="宋体" w:hAnsi="宋体"/>
        </w:rPr>
        <w:t>【实验二】（2）</w:t>
      </w:r>
      <w:r w:rsidR="00E44070" w:rsidRPr="00E44070">
        <w:rPr>
          <w:rFonts w:ascii="宋体" w:eastAsia="宋体" w:hAnsi="宋体"/>
        </w:rPr>
        <w:t xml:space="preserve"> </w:t>
      </w:r>
      <w:r w:rsidRPr="00E44070">
        <w:rPr>
          <w:rFonts w:ascii="宋体" w:eastAsia="宋体" w:hAnsi="宋体"/>
        </w:rPr>
        <w:t>4．0</w:t>
      </w:r>
      <w:r w:rsidR="00E44070" w:rsidRPr="00E44070">
        <w:rPr>
          <w:rFonts w:ascii="宋体" w:eastAsia="宋体" w:hAnsi="宋体"/>
        </w:rPr>
        <w:t xml:space="preserve">    </w:t>
      </w:r>
      <w:r w:rsidRPr="00E44070">
        <w:rPr>
          <w:rFonts w:ascii="宋体" w:eastAsia="宋体" w:hAnsi="宋体"/>
        </w:rPr>
        <w:t>50</w:t>
      </w:r>
      <w:r w:rsidR="00E44070" w:rsidRPr="00E44070">
        <w:rPr>
          <w:rFonts w:ascii="宋体" w:eastAsia="宋体" w:hAnsi="宋体"/>
        </w:rPr>
        <w:t xml:space="preserve">   </w:t>
      </w:r>
      <w:r w:rsidRPr="00E44070">
        <w:rPr>
          <w:rFonts w:ascii="宋体" w:eastAsia="宋体" w:hAnsi="宋体"/>
        </w:rPr>
        <w:t>46．0</w:t>
      </w:r>
      <w:r w:rsidR="00E44070" w:rsidRPr="00E44070">
        <w:rPr>
          <w:rFonts w:ascii="宋体" w:eastAsia="宋体" w:hAnsi="宋体"/>
        </w:rPr>
        <w:t xml:space="preserve">    </w:t>
      </w:r>
      <w:r w:rsidRPr="00E44070">
        <w:rPr>
          <w:rFonts w:ascii="宋体" w:eastAsia="宋体" w:hAnsi="宋体"/>
        </w:rPr>
        <w:t>（各1分）</w:t>
      </w:r>
      <w:r w:rsidR="00E44070" w:rsidRPr="00E44070">
        <w:rPr>
          <w:rFonts w:ascii="宋体" w:eastAsia="宋体" w:hAnsi="宋体"/>
        </w:rPr>
        <w:t xml:space="preserve">  </w:t>
      </w:r>
      <w:r w:rsidRPr="00E44070">
        <w:rPr>
          <w:rFonts w:ascii="宋体" w:eastAsia="宋体" w:hAnsi="宋体"/>
        </w:rPr>
        <w:t>（3）8%</w:t>
      </w:r>
      <w:r w:rsidR="00E44070" w:rsidRPr="00E44070">
        <w:rPr>
          <w:rFonts w:ascii="宋体" w:eastAsia="宋体" w:hAnsi="宋体"/>
        </w:rPr>
        <w:t xml:space="preserve">   </w:t>
      </w:r>
      <w:r w:rsidRPr="00E44070">
        <w:rPr>
          <w:rFonts w:ascii="宋体" w:eastAsia="宋体" w:hAnsi="宋体"/>
        </w:rPr>
        <w:t>（2分）</w:t>
      </w:r>
    </w:p>
    <w:p w:rsidR="00A8346B" w:rsidRDefault="00E03749" w:rsidP="00E44070">
      <w:pPr>
        <w:rPr>
          <w:rFonts w:ascii="宋体" w:eastAsia="宋体" w:hAnsi="宋体"/>
        </w:rPr>
      </w:pPr>
      <w:r w:rsidRPr="00E44070">
        <w:rPr>
          <w:rFonts w:ascii="宋体" w:eastAsia="宋体" w:hAnsi="宋体"/>
        </w:rPr>
        <w:t>（4）</w:t>
      </w:r>
      <w:r w:rsidR="007B4EB7">
        <w:rPr>
          <w:rFonts w:ascii="宋体" w:eastAsia="宋体" w:hAnsi="宋体"/>
          <w:noProof/>
        </w:rPr>
        <w:drawing>
          <wp:inline distT="0" distB="0" distL="0" distR="0">
            <wp:extent cx="1047750" cy="885825"/>
            <wp:effectExtent l="19050" t="0" r="0" b="0"/>
            <wp:docPr id="406" name="图片 4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6" cstate="print"/>
                    <a:srcRect/>
                    <a:stretch>
                      <a:fillRect/>
                    </a:stretch>
                  </pic:blipFill>
                  <pic:spPr bwMode="auto">
                    <a:xfrm>
                      <a:off x="0" y="0"/>
                      <a:ext cx="1047750" cy="885825"/>
                    </a:xfrm>
                    <a:prstGeom prst="rect">
                      <a:avLst/>
                    </a:prstGeom>
                    <a:noFill/>
                    <a:ln w="9525">
                      <a:noFill/>
                      <a:miter lim="800000"/>
                      <a:headEnd/>
                      <a:tailEnd/>
                    </a:ln>
                  </pic:spPr>
                </pic:pic>
              </a:graphicData>
            </a:graphic>
          </wp:inline>
        </w:drawing>
      </w:r>
    </w:p>
    <w:p w:rsidR="008F02BB" w:rsidRPr="00E44070" w:rsidRDefault="00A8346B" w:rsidP="00E44070">
      <w:pPr>
        <w:rPr>
          <w:rFonts w:ascii="宋体" w:eastAsia="宋体" w:hAnsi="宋体"/>
        </w:rPr>
      </w:pPr>
      <w:r>
        <w:rPr>
          <w:rFonts w:ascii="宋体" w:eastAsia="宋体" w:hAnsi="宋体" w:hint="eastAsia"/>
        </w:rPr>
        <w:t>（</w:t>
      </w:r>
      <w:r w:rsidR="00E03749" w:rsidRPr="00E44070">
        <w:rPr>
          <w:rFonts w:ascii="宋体" w:eastAsia="宋体" w:hAnsi="宋体"/>
        </w:rPr>
        <w:t>5）偏小</w:t>
      </w:r>
      <w:r w:rsidR="00E44070" w:rsidRPr="00E44070">
        <w:rPr>
          <w:rFonts w:ascii="宋体" w:eastAsia="宋体" w:hAnsi="宋体"/>
        </w:rPr>
        <w:t xml:space="preserve"> </w:t>
      </w:r>
      <w:r w:rsidR="00E03749" w:rsidRPr="00E44070">
        <w:rPr>
          <w:rFonts w:ascii="宋体" w:eastAsia="宋体" w:hAnsi="宋体"/>
        </w:rPr>
        <w:t>（1分）</w:t>
      </w:r>
      <w:r w:rsidR="00E44070" w:rsidRPr="00E44070">
        <w:rPr>
          <w:rFonts w:ascii="宋体" w:eastAsia="宋体" w:hAnsi="宋体"/>
        </w:rPr>
        <w:t xml:space="preserve"> </w:t>
      </w:r>
      <w:r w:rsidR="00E03749" w:rsidRPr="00E44070">
        <w:rPr>
          <w:rFonts w:ascii="宋体" w:eastAsia="宋体" w:hAnsi="宋体"/>
        </w:rPr>
        <w:t>（6）</w:t>
      </w:r>
      <w:r w:rsidR="00E44070" w:rsidRPr="00E44070">
        <w:rPr>
          <w:rFonts w:ascii="宋体" w:eastAsia="宋体" w:hAnsi="宋体"/>
        </w:rPr>
        <w:t xml:space="preserve"> </w:t>
      </w:r>
      <w:r w:rsidR="00E03749" w:rsidRPr="00E44070">
        <w:rPr>
          <w:rFonts w:ascii="宋体" w:eastAsia="宋体" w:hAnsi="宋体"/>
        </w:rPr>
        <w:t>BD（2分）</w:t>
      </w:r>
    </w:p>
    <w:p w:rsidR="008F02BB" w:rsidRPr="00E44070" w:rsidRDefault="00E03749" w:rsidP="00E44070">
      <w:pPr>
        <w:rPr>
          <w:rFonts w:ascii="宋体" w:eastAsia="宋体" w:hAnsi="宋体"/>
        </w:rPr>
      </w:pPr>
      <w:r w:rsidRPr="00E44070">
        <w:rPr>
          <w:rFonts w:ascii="宋体" w:eastAsia="宋体" w:hAnsi="宋体"/>
        </w:rPr>
        <w:t>【解析】</w:t>
      </w:r>
    </w:p>
    <w:p w:rsidR="00511CDF" w:rsidRPr="00E44070" w:rsidRDefault="00E03749" w:rsidP="00E44070">
      <w:pPr>
        <w:rPr>
          <w:rFonts w:ascii="宋体" w:eastAsia="宋体" w:hAnsi="宋体"/>
        </w:rPr>
      </w:pPr>
      <w:r w:rsidRPr="00E44070">
        <w:rPr>
          <w:rFonts w:ascii="宋体" w:eastAsia="宋体" w:hAnsi="宋体"/>
        </w:rPr>
        <w:t>试题分析：【实验一】玻璃棒在溶解过程中搅拌是为了加速溶解，在过滤过程中是为了引流。如果过滤后的滤液仍较浑浊，可能的原因有：滤纸破损、液面高于滤纸边缘、承接滤液的烧杯本身不干净。故选BC。在蒸发操作中，待蒸发皿中出现</w:t>
      </w:r>
      <w:r w:rsidR="006C1046">
        <w:rPr>
          <w:rFonts w:ascii="宋体" w:eastAsia="宋体" w:hAnsi="宋体"/>
          <w:noProof/>
        </w:rPr>
        <w:drawing>
          <wp:inline distT="0" distB="0" distL="0" distR="0">
            <wp:extent cx="24129" cy="2032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29" cy="20320"/>
                    </a:xfrm>
                    <a:prstGeom prst="rect">
                      <a:avLst/>
                    </a:prstGeom>
                  </pic:spPr>
                </pic:pic>
              </a:graphicData>
            </a:graphic>
          </wp:inline>
        </w:drawing>
      </w:r>
      <w:r w:rsidRPr="00E44070">
        <w:rPr>
          <w:rFonts w:ascii="宋体" w:eastAsia="宋体" w:hAnsi="宋体"/>
        </w:rPr>
        <w:t>较多量固体时，停止加热。</w:t>
      </w:r>
    </w:p>
    <w:p w:rsidR="00D4025D" w:rsidRDefault="00E03749" w:rsidP="00E44070">
      <w:pPr>
        <w:rPr>
          <w:rFonts w:ascii="宋体" w:eastAsia="宋体" w:hAnsi="宋体"/>
        </w:rPr>
      </w:pPr>
      <w:r w:rsidRPr="00E44070">
        <w:rPr>
          <w:rFonts w:ascii="宋体" w:eastAsia="宋体" w:hAnsi="宋体"/>
        </w:rPr>
        <w:t>【实</w:t>
      </w:r>
      <w:r w:rsidR="006C1046">
        <w:rPr>
          <w:rFonts w:ascii="宋体" w:eastAsia="宋体" w:hAnsi="宋体"/>
          <w:noProof/>
        </w:rPr>
        <w:drawing>
          <wp:inline distT="0" distB="0" distL="0" distR="0">
            <wp:extent cx="12700" cy="22859"/>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2700" cy="22859"/>
                    </a:xfrm>
                    <a:prstGeom prst="rect">
                      <a:avLst/>
                    </a:prstGeom>
                  </pic:spPr>
                </pic:pic>
              </a:graphicData>
            </a:graphic>
          </wp:inline>
        </w:drawing>
      </w:r>
      <w:r w:rsidRPr="00E44070">
        <w:rPr>
          <w:rFonts w:ascii="宋体" w:eastAsia="宋体" w:hAnsi="宋体"/>
        </w:rPr>
        <w:t>验二】量筒应选择接近待测液体体积的容量的量筒，故选50ml的量筒。所得溶液的溶质质量分数=溶质质量/溶液质量*100%=4g/50g=8%。标签上应注明溶液的溶质质量分数和溶液名称。量筒读数时视线必须与量筒内凹液面最低处保持水平，仰视会使读数偏低，实际量的的液体体积偏大，故使所配制溶液溶质质量分数偏小。增加溶剂水可以使原溶液变稀，所需仪器为量筒和玻璃棒。故不用的仪器为BD。</w:t>
      </w:r>
    </w:p>
    <w:p w:rsidR="00E44070" w:rsidRPr="00212393" w:rsidRDefault="00E44070" w:rsidP="00E44070">
      <w:pPr>
        <w:rPr>
          <w:rFonts w:ascii="宋体" w:hAnsi="宋体"/>
        </w:rPr>
      </w:pPr>
      <w:r>
        <w:rPr>
          <w:rFonts w:ascii="方正舒体" w:eastAsia="方正舒体" w:hAnsi="宋体" w:hint="eastAsia"/>
          <w:b/>
          <w:sz w:val="36"/>
          <w:szCs w:val="36"/>
        </w:rPr>
        <w:t>★真题摘编</w:t>
      </w:r>
    </w:p>
    <w:p w:rsidR="00642754" w:rsidRPr="00E44070" w:rsidRDefault="000B395C" w:rsidP="00E44070">
      <w:pPr>
        <w:rPr>
          <w:rFonts w:ascii="宋体" w:eastAsia="宋体" w:hAnsi="宋体"/>
        </w:rPr>
      </w:pPr>
      <w:r w:rsidRPr="00E44070">
        <w:rPr>
          <w:rFonts w:ascii="宋体" w:eastAsia="宋体" w:hAnsi="宋体" w:hint="eastAsia"/>
        </w:rPr>
        <w:t>（2014）</w:t>
      </w:r>
      <w:r w:rsidR="00E03749" w:rsidRPr="00E44070">
        <w:rPr>
          <w:rFonts w:ascii="宋体" w:eastAsia="宋体" w:hAnsi="宋体"/>
        </w:rPr>
        <w:t>某化学兴趣小组的同学在实验室配制质量分数为20％的碳酸钠溶液，并完成有关实验。</w:t>
      </w:r>
    </w:p>
    <w:p w:rsidR="00642754" w:rsidRPr="00E44070" w:rsidRDefault="00E03749" w:rsidP="00E44070">
      <w:pPr>
        <w:rPr>
          <w:rFonts w:ascii="宋体" w:eastAsia="宋体" w:hAnsi="宋体"/>
        </w:rPr>
      </w:pPr>
      <w:r w:rsidRPr="00E44070">
        <w:rPr>
          <w:rFonts w:ascii="宋体" w:eastAsia="宋体" w:hAnsi="宋体"/>
        </w:rPr>
        <w:t>（1）配制100g质量分数为20％的碳酸钠溶液。</w:t>
      </w:r>
    </w:p>
    <w:p w:rsidR="00A8346B" w:rsidRDefault="00E03749" w:rsidP="00E44070">
      <w:pPr>
        <w:rPr>
          <w:rFonts w:ascii="宋体" w:eastAsia="宋体" w:hAnsi="宋体"/>
        </w:rPr>
      </w:pPr>
      <w:r w:rsidRPr="00E44070">
        <w:rPr>
          <w:rFonts w:ascii="宋体" w:eastAsia="宋体" w:hAnsi="宋体" w:cs="宋体" w:hint="eastAsia"/>
        </w:rPr>
        <w:t>①</w:t>
      </w:r>
      <w:r w:rsidRPr="00E44070">
        <w:rPr>
          <w:rFonts w:ascii="宋体" w:eastAsia="宋体" w:hAnsi="宋体"/>
        </w:rPr>
        <w:t>配制方法A、需要碳酸钠固体的质量为</w:t>
      </w:r>
      <w:r w:rsidR="00E44070" w:rsidRPr="00E44070">
        <w:rPr>
          <w:rFonts w:ascii="宋体" w:eastAsia="宋体" w:hAnsi="宋体"/>
          <w:u w:val="single"/>
        </w:rPr>
        <w:t xml:space="preserve">      </w:t>
      </w:r>
      <w:r w:rsidRPr="00E44070">
        <w:rPr>
          <w:rFonts w:ascii="宋体" w:eastAsia="宋体" w:hAnsi="宋体"/>
        </w:rPr>
        <w:t>g，水的体积为</w:t>
      </w:r>
      <w:r w:rsidR="00E44070" w:rsidRPr="00E44070">
        <w:rPr>
          <w:rFonts w:ascii="宋体" w:eastAsia="宋体" w:hAnsi="宋体"/>
          <w:u w:val="single"/>
        </w:rPr>
        <w:t xml:space="preserve">      </w:t>
      </w:r>
      <w:r w:rsidRPr="00E44070">
        <w:rPr>
          <w:rFonts w:ascii="宋体" w:eastAsia="宋体" w:hAnsi="宋体"/>
        </w:rPr>
        <w:t>mL(水的密度近似看作1g／cm</w:t>
      </w:r>
      <w:r w:rsidRPr="00E44070">
        <w:rPr>
          <w:rFonts w:ascii="宋体" w:eastAsia="宋体" w:hAnsi="宋体"/>
          <w:vertAlign w:val="superscript"/>
        </w:rPr>
        <w:t>3</w:t>
      </w:r>
      <w:r w:rsidRPr="00E44070">
        <w:rPr>
          <w:rFonts w:ascii="宋体" w:eastAsia="宋体" w:hAnsi="宋体"/>
        </w:rPr>
        <w:t>)。</w:t>
      </w:r>
    </w:p>
    <w:p w:rsidR="00642754" w:rsidRPr="00E44070" w:rsidRDefault="00E03749" w:rsidP="00E44070">
      <w:pPr>
        <w:rPr>
          <w:rFonts w:ascii="宋体" w:eastAsia="宋体" w:hAnsi="宋体"/>
        </w:rPr>
      </w:pPr>
      <w:r w:rsidRPr="00E44070">
        <w:rPr>
          <w:rFonts w:ascii="宋体" w:eastAsia="宋体" w:hAnsi="宋体"/>
        </w:rPr>
        <w:t>配制方法B、若用40%的</w:t>
      </w:r>
      <w:r w:rsidR="006C1046">
        <w:rPr>
          <w:rFonts w:ascii="宋体" w:eastAsia="宋体" w:hAnsi="宋体"/>
          <w:noProof/>
        </w:rPr>
        <w:drawing>
          <wp:inline distT="0" distB="0" distL="0" distR="0">
            <wp:extent cx="20320" cy="2412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24129"/>
                    </a:xfrm>
                    <a:prstGeom prst="rect">
                      <a:avLst/>
                    </a:prstGeom>
                  </pic:spPr>
                </pic:pic>
              </a:graphicData>
            </a:graphic>
          </wp:inline>
        </w:drawing>
      </w:r>
      <w:r w:rsidRPr="00E44070">
        <w:rPr>
          <w:rFonts w:ascii="宋体" w:eastAsia="宋体" w:hAnsi="宋体"/>
        </w:rPr>
        <w:t>碳酸钠溶液稀释成100克20%碳酸钠溶液，则需取40%的碳酸钠溶液多少亳升？（密度为1.4克/毫升）</w:t>
      </w:r>
      <w:r w:rsidR="00E44070" w:rsidRPr="00E44070">
        <w:rPr>
          <w:rFonts w:ascii="宋体" w:eastAsia="宋体" w:hAnsi="宋体"/>
          <w:u w:val="single"/>
        </w:rPr>
        <w:t xml:space="preserve">       </w:t>
      </w:r>
      <w:r w:rsidR="00E44070" w:rsidRPr="00E44070">
        <w:rPr>
          <w:rFonts w:ascii="宋体" w:eastAsia="宋体" w:hAnsi="宋体"/>
        </w:rPr>
        <w:t xml:space="preserve">   </w:t>
      </w:r>
      <w:r w:rsidRPr="00E44070">
        <w:rPr>
          <w:rFonts w:ascii="宋体" w:eastAsia="宋体" w:hAnsi="宋体"/>
        </w:rPr>
        <w:t>(填答案)。</w:t>
      </w:r>
    </w:p>
    <w:p w:rsidR="00642754" w:rsidRPr="00E44070" w:rsidRDefault="00E03749" w:rsidP="00E44070">
      <w:pPr>
        <w:rPr>
          <w:rFonts w:ascii="宋体" w:eastAsia="宋体" w:hAnsi="宋体"/>
        </w:rPr>
      </w:pPr>
      <w:r w:rsidRPr="00E44070">
        <w:rPr>
          <w:rFonts w:ascii="宋体" w:eastAsia="宋体" w:hAnsi="宋体" w:cs="宋体" w:hint="eastAsia"/>
        </w:rPr>
        <w:t>②</w:t>
      </w:r>
      <w:r w:rsidRPr="00E44070">
        <w:rPr>
          <w:rFonts w:ascii="宋体" w:eastAsia="宋体" w:hAnsi="宋体"/>
        </w:rPr>
        <w:t>配制溶质质量分数一定的碳酸钠溶液常按以下操作顺序进行。</w:t>
      </w:r>
      <w:r w:rsidRPr="00E44070">
        <w:rPr>
          <w:rFonts w:ascii="宋体" w:eastAsia="宋体" w:hAnsi="宋体"/>
        </w:rPr>
        <w:cr/>
      </w:r>
      <w:r w:rsidR="00F60837" w:rsidRPr="009617CC">
        <w:rPr>
          <w:rFonts w:ascii="宋体" w:eastAsia="宋体" w:hAnsi="宋体"/>
        </w:rPr>
        <w:pict>
          <v:shape id="_x000060cfe2a3-5a0e-45e3-9088-15f73e437850_i1085" o:spid="_x0000_i1043" alt="学科网(www.zxxk.com)--教育资源门户，提供试卷、教案、课件、论文、素材及各类教学资源下载，还有大量而丰富的教学相关资讯！" style="width:350pt;height:89.5pt;mso-position-horizontal-relative:page;mso-position-vertical-relative:page" coordsize="21600,21600" o:spt="100" adj="0,,0" path="" stroked="f">
            <v:stroke joinstyle="miter"/>
            <v:imagedata r:id="rId37" o:title=""/>
            <v:formulas/>
            <v:path o:connecttype="segments"/>
          </v:shape>
        </w:pict>
      </w:r>
    </w:p>
    <w:p w:rsidR="00642754" w:rsidRPr="00E44070" w:rsidRDefault="00E03749" w:rsidP="00E44070">
      <w:pPr>
        <w:rPr>
          <w:rFonts w:ascii="宋体" w:eastAsia="宋体" w:hAnsi="宋体"/>
        </w:rPr>
      </w:pPr>
      <w:r w:rsidRPr="00E44070">
        <w:rPr>
          <w:rFonts w:ascii="宋体" w:eastAsia="宋体" w:hAnsi="宋体"/>
        </w:rPr>
        <w:t>则用</w:t>
      </w:r>
      <w:r w:rsidRPr="00E44070">
        <w:rPr>
          <w:rFonts w:ascii="宋体" w:eastAsia="宋体" w:hAnsi="宋体"/>
          <w:em w:val="dot"/>
        </w:rPr>
        <w:t>上图所示的序号</w:t>
      </w:r>
      <w:r w:rsidRPr="00E44070">
        <w:rPr>
          <w:rFonts w:ascii="宋体" w:eastAsia="宋体" w:hAnsi="宋体"/>
        </w:rPr>
        <w:t>表示正确配制该溶液的操作顺序为</w:t>
      </w:r>
      <w:r w:rsidR="00E44070" w:rsidRPr="00E44070">
        <w:rPr>
          <w:rFonts w:ascii="宋体" w:eastAsia="宋体" w:hAnsi="宋体"/>
          <w:u w:val="single"/>
        </w:rPr>
        <w:t xml:space="preserve">   </w:t>
      </w:r>
      <w:r w:rsidR="00E44070" w:rsidRPr="00E44070">
        <w:rPr>
          <w:rFonts w:ascii="宋体" w:eastAsia="宋体" w:hAnsi="宋体" w:hint="eastAsia"/>
          <w:u w:val="single"/>
        </w:rPr>
        <w:t xml:space="preserve">   </w:t>
      </w:r>
      <w:r w:rsidR="00E44070" w:rsidRPr="00E44070">
        <w:rPr>
          <w:rFonts w:ascii="宋体" w:eastAsia="宋体" w:hAnsi="宋体"/>
          <w:u w:val="single"/>
        </w:rPr>
        <w:t xml:space="preserve"> </w:t>
      </w:r>
      <w:r w:rsidR="00E44070" w:rsidRPr="00E44070">
        <w:rPr>
          <w:rFonts w:ascii="宋体" w:eastAsia="宋体" w:hAnsi="宋体" w:hint="eastAsia"/>
          <w:u w:val="single"/>
        </w:rPr>
        <w:t xml:space="preserve">           </w:t>
      </w:r>
      <w:r w:rsidR="00E44070" w:rsidRPr="00E44070">
        <w:rPr>
          <w:rFonts w:ascii="宋体" w:eastAsia="宋体" w:hAnsi="宋体"/>
          <w:u w:val="single"/>
        </w:rPr>
        <w:t xml:space="preserve">   </w:t>
      </w:r>
      <w:r w:rsidRPr="00E44070">
        <w:rPr>
          <w:rFonts w:ascii="宋体" w:eastAsia="宋体" w:hAnsi="宋体"/>
        </w:rPr>
        <w:t>。</w:t>
      </w:r>
    </w:p>
    <w:p w:rsidR="00642754" w:rsidRPr="00E44070" w:rsidRDefault="00E03749" w:rsidP="00E44070">
      <w:pPr>
        <w:rPr>
          <w:rFonts w:ascii="宋体" w:eastAsia="宋体" w:hAnsi="宋体"/>
        </w:rPr>
      </w:pPr>
      <w:r w:rsidRPr="00E44070">
        <w:rPr>
          <w:rFonts w:ascii="宋体" w:eastAsia="宋体" w:hAnsi="宋体" w:cs="宋体" w:hint="eastAsia"/>
          <w:spacing w:val="26"/>
        </w:rPr>
        <w:t>③</w:t>
      </w:r>
      <w:r w:rsidRPr="00E44070">
        <w:rPr>
          <w:rFonts w:ascii="宋体" w:eastAsia="宋体" w:hAnsi="宋体"/>
        </w:rPr>
        <w:t>用托盘天平称量所需的碳酸钠时，发现托盘天平的指针偏向左盘，应</w:t>
      </w:r>
      <w:r w:rsidR="00E44070" w:rsidRPr="00E44070">
        <w:rPr>
          <w:rFonts w:ascii="宋体" w:eastAsia="宋体" w:hAnsi="宋体"/>
          <w:u w:val="single"/>
        </w:rPr>
        <w:t xml:space="preserve">         </w:t>
      </w:r>
      <w:r w:rsidRPr="00E44070">
        <w:rPr>
          <w:rFonts w:ascii="宋体" w:eastAsia="宋体" w:hAnsi="宋体"/>
        </w:rPr>
        <w:t>。</w:t>
      </w:r>
    </w:p>
    <w:p w:rsidR="00642754" w:rsidRPr="00E44070" w:rsidRDefault="00E03749" w:rsidP="00E44070">
      <w:pPr>
        <w:rPr>
          <w:rFonts w:ascii="宋体" w:eastAsia="宋体" w:hAnsi="宋体"/>
        </w:rPr>
      </w:pPr>
      <w:r w:rsidRPr="00E44070">
        <w:rPr>
          <w:rFonts w:ascii="宋体" w:eastAsia="宋体" w:hAnsi="宋体"/>
        </w:rPr>
        <w:t>A．增加适量固体</w:t>
      </w:r>
      <w:r w:rsidR="00E44070" w:rsidRPr="00E44070">
        <w:rPr>
          <w:rFonts w:ascii="宋体" w:eastAsia="宋体" w:hAnsi="宋体"/>
        </w:rPr>
        <w:t xml:space="preserve">                     </w:t>
      </w:r>
      <w:r w:rsidRPr="00E44070">
        <w:rPr>
          <w:rFonts w:ascii="宋体" w:eastAsia="宋体" w:hAnsi="宋体"/>
        </w:rPr>
        <w:t>B．减少适量固体</w:t>
      </w:r>
    </w:p>
    <w:p w:rsidR="00642754" w:rsidRPr="00E44070" w:rsidRDefault="00E03749" w:rsidP="00E44070">
      <w:pPr>
        <w:rPr>
          <w:rFonts w:ascii="宋体" w:eastAsia="宋体" w:hAnsi="宋体"/>
        </w:rPr>
      </w:pPr>
      <w:r w:rsidRPr="00E44070">
        <w:rPr>
          <w:rFonts w:ascii="宋体" w:eastAsia="宋体" w:hAnsi="宋体"/>
        </w:rPr>
        <w:t>C．调节游码</w:t>
      </w:r>
      <w:r w:rsidR="00E44070" w:rsidRPr="00E44070">
        <w:rPr>
          <w:rFonts w:ascii="宋体" w:eastAsia="宋体" w:hAnsi="宋体"/>
        </w:rPr>
        <w:t xml:space="preserve">                         </w:t>
      </w:r>
      <w:r w:rsidRPr="00E44070">
        <w:rPr>
          <w:rFonts w:ascii="宋体" w:eastAsia="宋体" w:hAnsi="宋体"/>
        </w:rPr>
        <w:t>D．添加砝码</w:t>
      </w:r>
    </w:p>
    <w:p w:rsidR="00642754" w:rsidRPr="00E44070" w:rsidRDefault="00E03749" w:rsidP="00E44070">
      <w:pPr>
        <w:rPr>
          <w:rFonts w:ascii="宋体" w:eastAsia="宋体" w:hAnsi="宋体"/>
        </w:rPr>
      </w:pPr>
      <w:r w:rsidRPr="00E44070">
        <w:rPr>
          <w:rFonts w:ascii="宋体" w:eastAsia="宋体" w:hAnsi="宋体" w:cs="宋体" w:hint="eastAsia"/>
          <w:spacing w:val="26"/>
        </w:rPr>
        <w:t>④</w:t>
      </w:r>
      <w:r w:rsidRPr="00E44070">
        <w:rPr>
          <w:rFonts w:ascii="宋体" w:eastAsia="宋体" w:hAnsi="宋体"/>
        </w:rPr>
        <w:t>分析：以下原因可能导致配到的碳酸钠溶液溶质质量分数小于8%的是（</w:t>
      </w:r>
      <w:r w:rsidR="00E44070" w:rsidRPr="00E44070">
        <w:rPr>
          <w:rFonts w:ascii="宋体" w:eastAsia="宋体" w:hAnsi="宋体"/>
        </w:rPr>
        <w:t xml:space="preserve">     </w:t>
      </w:r>
      <w:r w:rsidRPr="00E44070">
        <w:rPr>
          <w:rFonts w:ascii="宋体" w:eastAsia="宋体" w:hAnsi="宋体"/>
        </w:rPr>
        <w:t>）</w:t>
      </w:r>
    </w:p>
    <w:p w:rsidR="00D848EA" w:rsidRPr="00E44070" w:rsidRDefault="00E03749" w:rsidP="00E44070">
      <w:pPr>
        <w:rPr>
          <w:rFonts w:ascii="宋体" w:eastAsia="宋体" w:hAnsi="宋体"/>
        </w:rPr>
      </w:pPr>
      <w:r w:rsidRPr="00E44070">
        <w:rPr>
          <w:rFonts w:ascii="宋体" w:eastAsia="宋体" w:hAnsi="宋体"/>
        </w:rPr>
        <w:t>A、固体中混有杂质</w:t>
      </w:r>
    </w:p>
    <w:p w:rsidR="00642754" w:rsidRPr="00E44070" w:rsidRDefault="00E03749" w:rsidP="00E44070">
      <w:pPr>
        <w:rPr>
          <w:rFonts w:ascii="宋体" w:eastAsia="宋体" w:hAnsi="宋体"/>
        </w:rPr>
      </w:pPr>
      <w:r w:rsidRPr="00E44070">
        <w:rPr>
          <w:rFonts w:ascii="宋体" w:eastAsia="宋体" w:hAnsi="宋体"/>
        </w:rPr>
        <w:t>B、量水时仰视读数</w:t>
      </w:r>
    </w:p>
    <w:p w:rsidR="00D848EA" w:rsidRPr="00E44070" w:rsidRDefault="00E03749" w:rsidP="00E44070">
      <w:pPr>
        <w:rPr>
          <w:rFonts w:ascii="宋体" w:eastAsia="宋体" w:hAnsi="宋体"/>
        </w:rPr>
      </w:pPr>
      <w:r w:rsidRPr="00E44070">
        <w:rPr>
          <w:rFonts w:ascii="宋体" w:eastAsia="宋体" w:hAnsi="宋体"/>
        </w:rPr>
        <w:t>C、配好后装入试剂瓶中时有少量液体洒出</w:t>
      </w:r>
    </w:p>
    <w:p w:rsidR="00642754" w:rsidRPr="00E44070" w:rsidRDefault="00E03749" w:rsidP="00E44070">
      <w:pPr>
        <w:rPr>
          <w:rFonts w:ascii="宋体" w:eastAsia="宋体" w:hAnsi="宋体"/>
        </w:rPr>
      </w:pPr>
      <w:r w:rsidRPr="00E44070">
        <w:rPr>
          <w:rFonts w:ascii="宋体" w:eastAsia="宋体" w:hAnsi="宋体"/>
        </w:rPr>
        <w:t>D、量水时俯视读数</w:t>
      </w:r>
    </w:p>
    <w:p w:rsidR="00642754" w:rsidRPr="00E44070" w:rsidRDefault="00E03749" w:rsidP="00E44070">
      <w:pPr>
        <w:rPr>
          <w:rFonts w:ascii="宋体" w:eastAsia="宋体" w:hAnsi="宋体"/>
        </w:rPr>
      </w:pPr>
      <w:r w:rsidRPr="00E44070">
        <w:rPr>
          <w:rFonts w:ascii="宋体" w:eastAsia="宋体" w:hAnsi="宋体"/>
        </w:rPr>
        <w:t>（2）取上述配制得到的20%的碳酸钠溶液53克，加入68.4克某浓度的稀盐酸后，恰好完全反应，求反应后所得溶液的溶质质量分数。</w:t>
      </w:r>
    </w:p>
    <w:p w:rsidR="00567758" w:rsidRPr="00E44070" w:rsidRDefault="00E03749" w:rsidP="00E44070">
      <w:pPr>
        <w:rPr>
          <w:rFonts w:ascii="宋体" w:eastAsia="宋体" w:hAnsi="宋体"/>
        </w:rPr>
      </w:pPr>
      <w:r w:rsidRPr="00E44070">
        <w:rPr>
          <w:rFonts w:ascii="宋体" w:eastAsia="宋体" w:hAnsi="宋体"/>
        </w:rPr>
        <w:t>【答案】（1）</w:t>
      </w:r>
      <w:r w:rsidRPr="00E44070">
        <w:rPr>
          <w:rFonts w:ascii="宋体" w:eastAsia="宋体" w:hAnsi="宋体" w:cs="宋体" w:hint="eastAsia"/>
        </w:rPr>
        <w:t>①</w:t>
      </w:r>
      <w:r w:rsidRPr="00E44070">
        <w:rPr>
          <w:rFonts w:ascii="宋体" w:eastAsia="宋体" w:hAnsi="宋体"/>
        </w:rPr>
        <w:t>20；</w:t>
      </w:r>
      <w:r w:rsidR="00E44070" w:rsidRPr="00E44070">
        <w:rPr>
          <w:rFonts w:ascii="宋体" w:eastAsia="宋体" w:hAnsi="宋体"/>
        </w:rPr>
        <w:t xml:space="preserve"> </w:t>
      </w:r>
      <w:r w:rsidRPr="00E44070">
        <w:rPr>
          <w:rFonts w:ascii="宋体" w:eastAsia="宋体" w:hAnsi="宋体"/>
        </w:rPr>
        <w:t>80；</w:t>
      </w:r>
      <w:r w:rsidR="00E44070" w:rsidRPr="00E44070">
        <w:rPr>
          <w:rFonts w:ascii="宋体" w:eastAsia="宋体" w:hAnsi="宋体"/>
        </w:rPr>
        <w:t xml:space="preserve">  </w:t>
      </w:r>
      <w:r w:rsidRPr="00E44070">
        <w:rPr>
          <w:rFonts w:ascii="宋体" w:eastAsia="宋体" w:hAnsi="宋体"/>
        </w:rPr>
        <w:t>35.7；</w:t>
      </w:r>
      <w:r w:rsidRPr="00E44070">
        <w:rPr>
          <w:rFonts w:ascii="宋体" w:eastAsia="宋体" w:hAnsi="宋体" w:cs="宋体" w:hint="eastAsia"/>
        </w:rPr>
        <w:t>②</w:t>
      </w:r>
      <w:r w:rsidRPr="00E44070">
        <w:rPr>
          <w:rFonts w:ascii="宋体" w:eastAsia="宋体" w:hAnsi="宋体"/>
        </w:rPr>
        <w:t>CBDEA；</w:t>
      </w:r>
      <w:r w:rsidRPr="00E44070">
        <w:rPr>
          <w:rFonts w:ascii="宋体" w:eastAsia="宋体" w:hAnsi="宋体" w:cs="宋体" w:hint="eastAsia"/>
        </w:rPr>
        <w:t>③</w:t>
      </w:r>
      <w:r w:rsidRPr="00E44070">
        <w:rPr>
          <w:rFonts w:ascii="宋体" w:eastAsia="宋体" w:hAnsi="宋体"/>
        </w:rPr>
        <w:t>B；</w:t>
      </w:r>
      <w:r w:rsidRPr="00E44070">
        <w:rPr>
          <w:rFonts w:ascii="宋体" w:eastAsia="宋体" w:hAnsi="宋体" w:cs="宋体" w:hint="eastAsia"/>
        </w:rPr>
        <w:t>④</w:t>
      </w:r>
      <w:r w:rsidRPr="00E44070">
        <w:rPr>
          <w:rFonts w:ascii="宋体" w:eastAsia="宋体" w:hAnsi="宋体"/>
        </w:rPr>
        <w:t>AB</w:t>
      </w:r>
      <w:r w:rsidR="00E44070" w:rsidRPr="00E44070">
        <w:rPr>
          <w:rFonts w:ascii="宋体" w:eastAsia="宋体" w:hAnsi="宋体"/>
        </w:rPr>
        <w:t xml:space="preserve"> </w:t>
      </w:r>
      <w:r w:rsidRPr="00E44070">
        <w:rPr>
          <w:rFonts w:ascii="宋体" w:eastAsia="宋体" w:hAnsi="宋体"/>
        </w:rPr>
        <w:t>；（2）10%。</w:t>
      </w:r>
    </w:p>
    <w:p w:rsidR="001323CC" w:rsidRPr="00E44070" w:rsidRDefault="001323CC" w:rsidP="001323CC">
      <w:pPr>
        <w:rPr>
          <w:rFonts w:ascii="宋体" w:hAnsi="宋体"/>
        </w:rPr>
      </w:pPr>
      <w:r w:rsidRPr="00E44070">
        <w:rPr>
          <w:rFonts w:ascii="宋体" w:hAnsi="宋体"/>
        </w:rPr>
        <w:t>【解析】</w:t>
      </w:r>
    </w:p>
    <w:p w:rsidR="001323CC" w:rsidRPr="00E44070" w:rsidRDefault="001323CC" w:rsidP="001323CC">
      <w:pPr>
        <w:rPr>
          <w:rFonts w:ascii="宋体" w:hAnsi="宋体"/>
        </w:rPr>
      </w:pPr>
      <w:r w:rsidRPr="00E44070">
        <w:rPr>
          <w:rFonts w:ascii="宋体" w:hAnsi="宋体"/>
        </w:rPr>
        <w:t>试题分析：（1）</w:t>
      </w:r>
      <w:r w:rsidRPr="00E44070">
        <w:rPr>
          <w:rFonts w:ascii="宋体" w:hAnsi="宋体" w:cs="宋体" w:hint="eastAsia"/>
        </w:rPr>
        <w:t>①</w:t>
      </w:r>
      <w:r w:rsidRPr="00E44070">
        <w:rPr>
          <w:rFonts w:ascii="宋体" w:hAnsi="宋体"/>
        </w:rPr>
        <w:t>配制方法A、需要碳酸钠固体的质量为100g×20%=20g，水的体积为100-20=80mL；配制方法B，设需要40%的碳酸钠溶液为xml</w:t>
      </w:r>
    </w:p>
    <w:p w:rsidR="001323CC" w:rsidRPr="00E44070" w:rsidRDefault="001323CC" w:rsidP="001323CC">
      <w:pPr>
        <w:rPr>
          <w:rFonts w:ascii="宋体" w:hAnsi="宋体"/>
        </w:rPr>
      </w:pPr>
      <w:r w:rsidRPr="00E44070">
        <w:rPr>
          <w:rFonts w:ascii="宋体" w:hAnsi="宋体"/>
        </w:rPr>
        <w:t>X×40%×1.4g/mi=100×20%    X=35.7ml</w:t>
      </w:r>
      <w:r w:rsidRPr="00E44070">
        <w:rPr>
          <w:rFonts w:ascii="宋体" w:hAnsi="宋体" w:cs="宋体" w:hint="eastAsia"/>
        </w:rPr>
        <w:t>②</w:t>
      </w:r>
      <w:r w:rsidRPr="00E44070">
        <w:rPr>
          <w:rFonts w:ascii="宋体" w:hAnsi="宋体"/>
        </w:rPr>
        <w:t>配制溶质质量分数一定的碳酸钠溶液常按以下操作顺序进行</w:t>
      </w:r>
      <w:r w:rsidRPr="00E44070">
        <w:rPr>
          <w:rFonts w:ascii="宋体" w:hAnsi="宋体"/>
          <w:spacing w:val="26"/>
        </w:rPr>
        <w:t>用</w:t>
      </w:r>
      <w:r w:rsidRPr="00E44070">
        <w:rPr>
          <w:rFonts w:ascii="宋体" w:hAnsi="宋体"/>
          <w:spacing w:val="26"/>
          <w:em w:val="dot"/>
        </w:rPr>
        <w:t>上图所示的序号</w:t>
      </w:r>
      <w:r w:rsidRPr="00E44070">
        <w:rPr>
          <w:rFonts w:ascii="宋体" w:hAnsi="宋体"/>
          <w:spacing w:val="26"/>
        </w:rPr>
        <w:t>表示正确配制该溶液的操作顺序为</w:t>
      </w:r>
      <w:r w:rsidRPr="00E44070">
        <w:rPr>
          <w:rFonts w:ascii="宋体" w:hAnsi="宋体"/>
        </w:rPr>
        <w:t>CBDEA；</w:t>
      </w:r>
      <w:r w:rsidRPr="00E44070">
        <w:rPr>
          <w:rFonts w:ascii="宋体" w:hAnsi="宋体" w:cs="宋体" w:hint="eastAsia"/>
          <w:spacing w:val="26"/>
        </w:rPr>
        <w:t>③</w:t>
      </w:r>
      <w:r w:rsidRPr="00E44070">
        <w:rPr>
          <w:rFonts w:ascii="宋体" w:hAnsi="宋体"/>
        </w:rPr>
        <w:t>用托盘天平称量所需的碳酸钠时，发现托盘天平的指针偏向左盘，应减少固体；</w:t>
      </w:r>
      <w:r w:rsidRPr="00E44070">
        <w:rPr>
          <w:rFonts w:ascii="宋体" w:hAnsi="宋体" w:cs="宋体" w:hint="eastAsia"/>
          <w:spacing w:val="26"/>
        </w:rPr>
        <w:t>④</w:t>
      </w:r>
      <w:r w:rsidRPr="00E44070">
        <w:rPr>
          <w:rFonts w:ascii="宋体" w:hAnsi="宋体"/>
        </w:rPr>
        <w:t>分析：以下原因可能导致配到的碳酸钠溶液溶质质量分数小于8%的是A、固体中混有杂质；B、量水时仰视读数；（2）取上述配制得到的20%的碳酸钠溶液53克，加入68.4克某浓度的稀盐酸后，恰好完全反应，求反应后所得溶液的溶质质量分数</w:t>
      </w:r>
    </w:p>
    <w:p w:rsidR="001323CC" w:rsidRPr="00E44070" w:rsidRDefault="001323CC" w:rsidP="001323CC">
      <w:pPr>
        <w:rPr>
          <w:rFonts w:ascii="宋体" w:hAnsi="宋体"/>
        </w:rPr>
      </w:pPr>
      <w:r w:rsidRPr="00E44070">
        <w:rPr>
          <w:rFonts w:ascii="宋体" w:hAnsi="宋体"/>
        </w:rPr>
        <w:t>设反应后所得溶液中溶质质量为X,生成二氧化碳的质量为Y</w:t>
      </w:r>
    </w:p>
    <w:p w:rsidR="001323CC" w:rsidRPr="00E44070" w:rsidRDefault="001323CC" w:rsidP="001323CC">
      <w:pPr>
        <w:rPr>
          <w:rFonts w:ascii="宋体" w:hAnsi="宋体"/>
        </w:rPr>
      </w:pPr>
      <w:r w:rsidRPr="00E44070">
        <w:rPr>
          <w:rFonts w:ascii="宋体" w:hAnsi="宋体"/>
        </w:rPr>
        <w:t>Na</w:t>
      </w:r>
      <w:r w:rsidRPr="00E44070">
        <w:rPr>
          <w:rFonts w:ascii="宋体" w:hAnsi="宋体"/>
          <w:vertAlign w:val="subscript"/>
        </w:rPr>
        <w:t>2</w:t>
      </w:r>
      <w:r w:rsidRPr="00E44070">
        <w:rPr>
          <w:rFonts w:ascii="宋体" w:hAnsi="宋体"/>
        </w:rPr>
        <w:t>CO</w:t>
      </w:r>
      <w:r w:rsidRPr="00E44070">
        <w:rPr>
          <w:rFonts w:ascii="宋体" w:hAnsi="宋体"/>
          <w:vertAlign w:val="subscript"/>
        </w:rPr>
        <w:t>3</w:t>
      </w:r>
      <w:r w:rsidRPr="00E44070">
        <w:rPr>
          <w:rFonts w:ascii="宋体" w:hAnsi="宋体"/>
        </w:rPr>
        <w:t>+2HCl=2NaCl+H</w:t>
      </w:r>
      <w:r w:rsidRPr="00E44070">
        <w:rPr>
          <w:rFonts w:ascii="宋体" w:hAnsi="宋体"/>
          <w:vertAlign w:val="subscript"/>
        </w:rPr>
        <w:t>2</w:t>
      </w:r>
      <w:r w:rsidRPr="00E44070">
        <w:rPr>
          <w:rFonts w:ascii="宋体" w:hAnsi="宋体"/>
        </w:rPr>
        <w:t>O+CO</w:t>
      </w:r>
      <w:r w:rsidRPr="00E44070">
        <w:rPr>
          <w:rFonts w:ascii="宋体" w:hAnsi="宋体"/>
          <w:vertAlign w:val="subscript"/>
        </w:rPr>
        <w:t>2</w:t>
      </w:r>
      <w:r w:rsidRPr="00E44070">
        <w:rPr>
          <w:rFonts w:ascii="宋体" w:hAnsi="宋体"/>
        </w:rPr>
        <w:t>↑</w:t>
      </w:r>
    </w:p>
    <w:p w:rsidR="001323CC" w:rsidRPr="00E44070" w:rsidRDefault="001323CC" w:rsidP="001323CC">
      <w:pPr>
        <w:rPr>
          <w:rFonts w:ascii="宋体" w:hAnsi="宋体"/>
        </w:rPr>
      </w:pPr>
      <w:r>
        <w:rPr>
          <w:rFonts w:ascii="宋体" w:hAnsi="宋体" w:hint="eastAsia"/>
        </w:rPr>
        <w:t xml:space="preserve">106          </w:t>
      </w:r>
      <w:r w:rsidRPr="00E44070">
        <w:rPr>
          <w:rFonts w:ascii="宋体" w:hAnsi="宋体"/>
        </w:rPr>
        <w:t>117</w:t>
      </w:r>
      <w:r>
        <w:rPr>
          <w:rFonts w:ascii="宋体" w:hAnsi="宋体"/>
        </w:rPr>
        <w:t xml:space="preserve">   </w:t>
      </w:r>
      <w:r>
        <w:rPr>
          <w:rFonts w:ascii="宋体" w:hAnsi="宋体" w:hint="eastAsia"/>
        </w:rPr>
        <w:t xml:space="preserve">   </w:t>
      </w:r>
      <w:r w:rsidRPr="00E44070">
        <w:rPr>
          <w:rFonts w:ascii="宋体" w:hAnsi="宋体"/>
        </w:rPr>
        <w:t>44</w:t>
      </w:r>
    </w:p>
    <w:p w:rsidR="001323CC" w:rsidRPr="00E44070" w:rsidRDefault="001323CC" w:rsidP="001323CC">
      <w:pPr>
        <w:rPr>
          <w:rFonts w:ascii="宋体" w:hAnsi="宋体"/>
        </w:rPr>
      </w:pPr>
      <w:r w:rsidRPr="00E44070">
        <w:rPr>
          <w:rFonts w:ascii="宋体" w:hAnsi="宋体"/>
        </w:rPr>
        <w:t>20%×53g      X</w:t>
      </w:r>
      <w:r>
        <w:rPr>
          <w:rFonts w:ascii="宋体" w:hAnsi="宋体"/>
        </w:rPr>
        <w:t xml:space="preserve">      </w:t>
      </w:r>
      <w:r w:rsidRPr="00E44070">
        <w:rPr>
          <w:rFonts w:ascii="宋体" w:hAnsi="宋体"/>
        </w:rPr>
        <w:t xml:space="preserve"> y</w:t>
      </w:r>
    </w:p>
    <w:p w:rsidR="001323CC" w:rsidRPr="00E44070" w:rsidRDefault="001323CC" w:rsidP="001323CC">
      <w:pPr>
        <w:rPr>
          <w:rFonts w:ascii="宋体" w:hAnsi="宋体"/>
        </w:rPr>
      </w:pPr>
      <w:r w:rsidRPr="00E44070">
        <w:rPr>
          <w:rFonts w:ascii="宋体" w:hAnsi="宋体"/>
        </w:rPr>
        <w:t>106：117=20%×53g:X     106：44=20%×53g:y</w:t>
      </w:r>
    </w:p>
    <w:p w:rsidR="001323CC" w:rsidRPr="00E44070" w:rsidRDefault="001323CC" w:rsidP="001323CC">
      <w:pPr>
        <w:rPr>
          <w:rFonts w:ascii="宋体" w:hAnsi="宋体"/>
        </w:rPr>
      </w:pPr>
      <w:r w:rsidRPr="00E44070">
        <w:rPr>
          <w:rFonts w:ascii="宋体" w:hAnsi="宋体"/>
        </w:rPr>
        <w:t>X=11.7g                         y=4.4g</w:t>
      </w:r>
    </w:p>
    <w:p w:rsidR="001323CC" w:rsidRPr="00E44070" w:rsidRDefault="001323CC" w:rsidP="001323CC">
      <w:pPr>
        <w:rPr>
          <w:rFonts w:ascii="宋体" w:hAnsi="宋体"/>
        </w:rPr>
      </w:pPr>
      <w:r w:rsidRPr="00E44070">
        <w:rPr>
          <w:rFonts w:ascii="宋体" w:hAnsi="宋体"/>
        </w:rPr>
        <w:t>反应后溶液的质量为：53g+63.4g-4.4g=112g</w:t>
      </w:r>
    </w:p>
    <w:p w:rsidR="001323CC" w:rsidRDefault="001323CC" w:rsidP="001323CC">
      <w:pPr>
        <w:rPr>
          <w:rFonts w:ascii="宋体" w:hAnsi="宋体"/>
        </w:rPr>
      </w:pPr>
      <w:r w:rsidRPr="00E44070">
        <w:rPr>
          <w:rFonts w:ascii="宋体" w:hAnsi="宋体"/>
        </w:rPr>
        <w:t>反应后溶液的溶质质量分数为：</w:t>
      </w:r>
      <w:r w:rsidRPr="008C3E49">
        <w:rPr>
          <w:position w:val="-28"/>
        </w:rPr>
        <w:object w:dxaOrig="2040" w:dyaOrig="660">
          <v:shape id="_x0000_i1044" type="#_x0000_t75" style="width:102pt;height:33pt" o:ole="">
            <v:imagedata r:id="rId38" o:title=""/>
          </v:shape>
          <o:OLEObject Type="Embed" ProgID="Equation.DSMT4" ShapeID="_x0000_i1044" DrawAspect="Content" ObjectID="_1767180208" r:id="rId39"/>
        </w:object>
      </w:r>
    </w:p>
    <w:p w:rsidR="002A2386" w:rsidRPr="001323CC" w:rsidRDefault="002A2386" w:rsidP="00E44070">
      <w:pPr>
        <w:rPr>
          <w:rFonts w:ascii="宋体" w:eastAsia="宋体" w:hAnsi="宋体"/>
        </w:rPr>
      </w:pPr>
    </w:p>
    <w:p w:rsidR="001323CC" w:rsidRPr="00E44070" w:rsidRDefault="001323CC" w:rsidP="00E44070">
      <w:pPr>
        <w:rPr>
          <w:rFonts w:ascii="宋体" w:eastAsia="宋体" w:hAnsi="宋体"/>
        </w:rPr>
      </w:pPr>
    </w:p>
    <w:sectPr w:rsidR="001323CC" w:rsidRPr="00E44070" w:rsidSect="007A55E5">
      <w:headerReference w:type="even" r:id="rId40"/>
      <w:headerReference w:type="default" r:id="rId41"/>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749" w:rsidRDefault="00E03749" w:rsidP="00AD3992">
      <w:r>
        <w:separator/>
      </w:r>
    </w:p>
  </w:endnote>
  <w:endnote w:type="continuationSeparator" w:id="0">
    <w:p w:rsidR="00E03749" w:rsidRDefault="00E03749"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749" w:rsidRDefault="00E03749" w:rsidP="00AD3992">
      <w:r>
        <w:separator/>
      </w:r>
    </w:p>
  </w:footnote>
  <w:footnote w:type="continuationSeparator" w:id="0">
    <w:p w:rsidR="00E03749" w:rsidRDefault="00E0374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837" w:rsidRPr="00F60837" w:rsidRDefault="00F60837" w:rsidP="00F6083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046" w:rsidRPr="00F60837" w:rsidRDefault="006C1046" w:rsidP="00F6083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D81F9F"/>
    <w:multiLevelType w:val="hybridMultilevel"/>
    <w:tmpl w:val="7168172A"/>
    <w:lvl w:ilvl="0" w:tplc="BA362562">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B0F3E"/>
    <w:rsid w:val="000B395C"/>
    <w:rsid w:val="001323CC"/>
    <w:rsid w:val="001963BE"/>
    <w:rsid w:val="002A2386"/>
    <w:rsid w:val="0038218B"/>
    <w:rsid w:val="003D26D4"/>
    <w:rsid w:val="004E63D0"/>
    <w:rsid w:val="006C1046"/>
    <w:rsid w:val="007543DC"/>
    <w:rsid w:val="007A55E5"/>
    <w:rsid w:val="007A64BA"/>
    <w:rsid w:val="007B4EB7"/>
    <w:rsid w:val="00826597"/>
    <w:rsid w:val="008917B0"/>
    <w:rsid w:val="008F49AA"/>
    <w:rsid w:val="009617CC"/>
    <w:rsid w:val="009E1FB8"/>
    <w:rsid w:val="009F53C7"/>
    <w:rsid w:val="00A0138B"/>
    <w:rsid w:val="00A20C99"/>
    <w:rsid w:val="00A8346B"/>
    <w:rsid w:val="00AD3992"/>
    <w:rsid w:val="00D4025D"/>
    <w:rsid w:val="00D7794E"/>
    <w:rsid w:val="00DD4B4F"/>
    <w:rsid w:val="00E03749"/>
    <w:rsid w:val="00E17E42"/>
    <w:rsid w:val="00E44070"/>
    <w:rsid w:val="00E55184"/>
    <w:rsid w:val="00E67163"/>
    <w:rsid w:val="00E709C2"/>
    <w:rsid w:val="00EA770D"/>
    <w:rsid w:val="00F60837"/>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A20C99"/>
    <w:pPr>
      <w:ind w:firstLineChars="200" w:firstLine="420"/>
    </w:pPr>
  </w:style>
  <w:style w:type="paragraph" w:styleId="a8">
    <w:name w:val="Plain Text"/>
    <w:aliases w:val="标题1,普通文字 Char,纯文本 Char Char,普通文字, Char,标题1 Char Char"/>
    <w:basedOn w:val="a"/>
    <w:link w:val="Char3"/>
    <w:rsid w:val="00A20C99"/>
    <w:rPr>
      <w:rFonts w:ascii="宋体" w:eastAsia="宋体" w:hAnsi="Courier New" w:cs="Courier New"/>
      <w:szCs w:val="21"/>
    </w:rPr>
  </w:style>
  <w:style w:type="character" w:customStyle="1" w:styleId="Char3">
    <w:name w:val="纯文本 Char"/>
    <w:aliases w:val="标题1 Char,普通文字 Char Char,纯文本 Char Char Char,普通文字 Char1, Char Char,标题1 Char Char Char"/>
    <w:basedOn w:val="a0"/>
    <w:link w:val="a8"/>
    <w:rsid w:val="00A20C9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png"/><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yperlink" Target="http://www.21cnjy.co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gif"/><Relationship Id="rId29" Type="http://schemas.openxmlformats.org/officeDocument/2006/relationships/image" Target="media/image15.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6.jpeg"/><Relationship Id="rId35" Type="http://schemas.openxmlformats.org/officeDocument/2006/relationships/image" Target="media/image20.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EA9F-F5B2-426B-93F7-D43D3C430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1197</Words>
  <Characters>6826</Characters>
  <DocSecurity>0</DocSecurity>
  <Lines>56</Lines>
  <Paragraphs>16</Paragraphs>
  <ScaleCrop>false</ScaleCrop>
  <LinksUpToDate>false</LinksUpToDate>
  <CharactersWithSpaces>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