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Default Extension="gif" ContentType="image/gif"/>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A54AE" w:rsidRPr="00212393" w:rsidRDefault="002A54AE" w:rsidP="002A54AE">
      <w:pPr>
        <w:jc w:val="center"/>
        <w:rPr>
          <w:rFonts w:ascii="华文行楷" w:eastAsia="华文行楷" w:hAnsi="华文楷体"/>
          <w:b/>
          <w:sz w:val="52"/>
          <w:szCs w:val="52"/>
        </w:rPr>
      </w:pPr>
      <w:r w:rsidRPr="00212393">
        <w:rPr>
          <w:rFonts w:ascii="华文行楷" w:eastAsia="华文行楷" w:hAnsi="华文楷体" w:hint="eastAsia"/>
          <w:b/>
          <w:sz w:val="52"/>
          <w:szCs w:val="52"/>
        </w:rPr>
        <w:t>轻松寒假，快乐复习30天</w:t>
      </w:r>
    </w:p>
    <w:p w:rsidR="002A54AE" w:rsidRPr="00212393" w:rsidRDefault="002A54AE" w:rsidP="002A54AE">
      <w:pPr>
        <w:jc w:val="center"/>
        <w:rPr>
          <w:rFonts w:ascii="华文行楷" w:eastAsia="华文行楷" w:hAnsi="华文楷体"/>
          <w:b/>
          <w:sz w:val="52"/>
          <w:szCs w:val="52"/>
        </w:rPr>
      </w:pPr>
      <w:r>
        <w:rPr>
          <w:rFonts w:ascii="华文行楷" w:eastAsia="华文行楷" w:hAnsi="华文楷体" w:hint="eastAsia"/>
          <w:b/>
          <w:sz w:val="52"/>
          <w:szCs w:val="52"/>
        </w:rPr>
        <w:t>第27天</w:t>
      </w:r>
      <w:r w:rsidRPr="00212393">
        <w:rPr>
          <w:rFonts w:ascii="华文行楷" w:eastAsia="华文行楷" w:hAnsi="华文楷体" w:hint="eastAsia"/>
          <w:b/>
          <w:sz w:val="52"/>
          <w:szCs w:val="52"/>
        </w:rPr>
        <w:t xml:space="preserve"> </w:t>
      </w:r>
      <w:r>
        <w:rPr>
          <w:rFonts w:ascii="华文行楷" w:eastAsia="华文行楷" w:hAnsi="华文楷体" w:hint="eastAsia"/>
          <w:b/>
          <w:sz w:val="52"/>
          <w:szCs w:val="52"/>
        </w:rPr>
        <w:t>饱和溶液和溶解度</w:t>
      </w:r>
    </w:p>
    <w:p w:rsidR="002A54AE" w:rsidRPr="00212393" w:rsidRDefault="002A54AE" w:rsidP="002A54AE">
      <w:pPr>
        <w:rPr>
          <w:rFonts w:ascii="方正舒体" w:eastAsia="方正舒体" w:hAnsi="宋体"/>
          <w:b/>
          <w:sz w:val="36"/>
          <w:szCs w:val="36"/>
        </w:rPr>
      </w:pPr>
      <w:r>
        <w:rPr>
          <w:rFonts w:ascii="方正舒体" w:eastAsia="方正舒体" w:hAnsi="宋体" w:hint="eastAsia"/>
          <w:b/>
          <w:sz w:val="36"/>
          <w:szCs w:val="36"/>
        </w:rPr>
        <w:t>★思路点睛</w:t>
      </w:r>
    </w:p>
    <w:p w:rsidR="008B49F7" w:rsidRPr="002A54AE" w:rsidRDefault="008B49F7" w:rsidP="002A54AE">
      <w:pPr>
        <w:ind w:firstLine="420"/>
        <w:rPr>
          <w:rFonts w:ascii="宋体" w:eastAsia="宋体" w:hAnsi="宋体"/>
          <w:bCs/>
        </w:rPr>
      </w:pPr>
      <w:r w:rsidRPr="002A54AE">
        <w:rPr>
          <w:rFonts w:ascii="宋体" w:eastAsia="宋体" w:hAnsi="宋体" w:hint="eastAsia"/>
          <w:bCs/>
        </w:rPr>
        <w:t>1、饱和溶液：在一定温度下，在一定量溶剂里，不能再溶解某种溶质的溶液，叫做该条件下这种溶质的饱和溶液。</w:t>
      </w:r>
    </w:p>
    <w:p w:rsidR="008B49F7" w:rsidRPr="002A54AE" w:rsidRDefault="008B49F7" w:rsidP="002A54AE">
      <w:pPr>
        <w:ind w:firstLine="420"/>
        <w:rPr>
          <w:rFonts w:ascii="宋体" w:eastAsia="宋体" w:hAnsi="宋体"/>
          <w:bCs/>
        </w:rPr>
      </w:pPr>
      <w:r w:rsidRPr="002A54AE">
        <w:rPr>
          <w:rFonts w:ascii="宋体" w:eastAsia="宋体" w:hAnsi="宋体" w:hint="eastAsia"/>
          <w:bCs/>
        </w:rPr>
        <w:t>2、不饱和溶液：在一定温度下，在一定量溶剂里还能再溶解某种溶质的溶液，叫做该条件下这种溶质的不饱和溶液。</w:t>
      </w:r>
    </w:p>
    <w:p w:rsidR="008B49F7" w:rsidRPr="002A54AE" w:rsidRDefault="008B49F7" w:rsidP="002A54AE">
      <w:pPr>
        <w:ind w:firstLine="420"/>
        <w:rPr>
          <w:rFonts w:ascii="宋体" w:eastAsia="宋体" w:hAnsi="宋体"/>
          <w:bCs/>
        </w:rPr>
      </w:pPr>
      <w:r w:rsidRPr="002A54AE">
        <w:rPr>
          <w:rFonts w:ascii="宋体" w:eastAsia="宋体" w:hAnsi="宋体" w:hint="eastAsia"/>
          <w:bCs/>
        </w:rPr>
        <w:t>注意：（1）讲溶液饱和或不饱和，一定要指明温度，溶剂质量和溶质</w:t>
      </w:r>
    </w:p>
    <w:p w:rsidR="008B49F7" w:rsidRPr="002A54AE" w:rsidRDefault="008B49F7" w:rsidP="002A54AE">
      <w:pPr>
        <w:ind w:firstLine="420"/>
        <w:rPr>
          <w:rFonts w:ascii="宋体" w:eastAsia="宋体" w:hAnsi="宋体"/>
        </w:rPr>
      </w:pPr>
      <w:r w:rsidRPr="002A54AE">
        <w:rPr>
          <w:rFonts w:ascii="宋体" w:eastAsia="宋体" w:hAnsi="宋体" w:hint="eastAsia"/>
          <w:bCs/>
        </w:rPr>
        <w:t>（2）浓溶液和稀溶液只粗略地表示溶液里溶质含量的多少</w:t>
      </w:r>
      <w:r w:rsidR="002A54AE" w:rsidRPr="002A54AE">
        <w:rPr>
          <w:rFonts w:ascii="宋体" w:eastAsia="宋体" w:hAnsi="宋体"/>
        </w:rPr>
        <w:t xml:space="preserve"> </w:t>
      </w:r>
      <w:r w:rsidRPr="002A54AE">
        <w:rPr>
          <w:rFonts w:ascii="宋体" w:eastAsia="宋体" w:hAnsi="宋体" w:hint="eastAsia"/>
        </w:rPr>
        <w:t>。</w:t>
      </w:r>
    </w:p>
    <w:p w:rsidR="008B49F7" w:rsidRPr="002A54AE" w:rsidRDefault="008B49F7" w:rsidP="002A54AE">
      <w:pPr>
        <w:ind w:firstLine="420"/>
        <w:rPr>
          <w:rFonts w:ascii="宋体" w:eastAsia="宋体" w:hAnsi="宋体"/>
        </w:rPr>
      </w:pPr>
      <w:r w:rsidRPr="002A54AE">
        <w:rPr>
          <w:rFonts w:ascii="宋体" w:eastAsia="宋体" w:hAnsi="宋体" w:hint="eastAsia"/>
        </w:rPr>
        <w:t>（3）要明确“某物质”的饱和溶液或不饱和溶液，在一定条件下不能在溶解氯化钠，可能还能溶解蔗糖。</w:t>
      </w:r>
    </w:p>
    <w:p w:rsidR="008B49F7" w:rsidRPr="002A54AE" w:rsidRDefault="008B49F7" w:rsidP="002A54AE">
      <w:pPr>
        <w:ind w:firstLine="420"/>
        <w:rPr>
          <w:rFonts w:ascii="宋体" w:eastAsia="宋体" w:hAnsi="宋体"/>
        </w:rPr>
      </w:pPr>
      <w:r w:rsidRPr="002A54AE">
        <w:rPr>
          <w:rFonts w:ascii="宋体" w:eastAsia="宋体" w:hAnsi="宋体" w:hint="eastAsia"/>
          <w:spacing w:val="5"/>
        </w:rPr>
        <w:t>（4）蒸发溶剂有晶体析出，剩余溶液一定是饱和溶液</w:t>
      </w:r>
    </w:p>
    <w:p w:rsidR="008B49F7" w:rsidRPr="002A54AE" w:rsidRDefault="008B49F7" w:rsidP="002A54AE">
      <w:pPr>
        <w:ind w:firstLine="420"/>
        <w:rPr>
          <w:rFonts w:ascii="宋体" w:eastAsia="宋体" w:hAnsi="宋体"/>
        </w:rPr>
      </w:pPr>
      <w:r w:rsidRPr="002A54AE">
        <w:rPr>
          <w:rFonts w:ascii="宋体" w:eastAsia="宋体" w:hAnsi="宋体" w:hint="eastAsia"/>
        </w:rPr>
        <w:t>3、二者的相互转化及相互关系</w:t>
      </w:r>
      <w:r w:rsidR="002A54AE" w:rsidRPr="002A54AE">
        <w:rPr>
          <w:rFonts w:ascii="宋体" w:eastAsia="宋体" w:hAnsi="宋体" w:hint="eastAsia"/>
        </w:rPr>
        <w:t xml:space="preserve"> </w:t>
      </w:r>
    </w:p>
    <w:p w:rsidR="002A54AE" w:rsidRPr="002A54AE" w:rsidRDefault="008B49F7" w:rsidP="002A54AE">
      <w:pPr>
        <w:ind w:firstLine="420"/>
        <w:rPr>
          <w:rFonts w:ascii="宋体" w:eastAsia="宋体" w:hAnsi="宋体"/>
        </w:rPr>
      </w:pPr>
      <w:r w:rsidRPr="002A54AE">
        <w:rPr>
          <w:rFonts w:ascii="宋体" w:eastAsia="宋体" w:hAnsi="宋体" w:hint="eastAsia"/>
        </w:rPr>
        <w:t>（1）大多物质：</w:t>
      </w:r>
    </w:p>
    <w:p w:rsidR="002A54AE" w:rsidRDefault="002A54AE" w:rsidP="002A54AE">
      <w:pPr>
        <w:rPr>
          <w:rFonts w:ascii="宋体" w:eastAsia="宋体" w:hAnsi="宋体"/>
        </w:rPr>
      </w:pPr>
      <w:r w:rsidRPr="002A54AE">
        <w:rPr>
          <w:rFonts w:ascii="宋体" w:eastAsia="宋体" w:hAnsi="宋体"/>
          <w:position w:val="-18"/>
        </w:rPr>
        <w:object w:dxaOrig="4420" w:dyaOrig="4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学科网(www.zxxk.com)--教育资源门户，提供试卷、教案、课件、论文、素材及各类教学资源下载，还有大量而丰富的教学相关资讯！" style="width:289pt;height:32.5pt" o:ole="">
            <v:imagedata r:id="rId8" o:title=""/>
          </v:shape>
          <o:OLEObject Type="Embed" ProgID="Equation.DSMT4" ShapeID="_x0000_i1025" DrawAspect="Content" ObjectID="_1767180185" r:id="rId9"/>
        </w:object>
      </w:r>
    </w:p>
    <w:p w:rsidR="008B49F7" w:rsidRPr="002A54AE" w:rsidRDefault="008B49F7" w:rsidP="002A54AE">
      <w:pPr>
        <w:ind w:firstLine="420"/>
        <w:rPr>
          <w:rFonts w:ascii="宋体" w:eastAsia="宋体" w:hAnsi="宋体"/>
        </w:rPr>
      </w:pPr>
      <w:r w:rsidRPr="002A54AE">
        <w:rPr>
          <w:rFonts w:ascii="宋体" w:eastAsia="宋体" w:hAnsi="宋体" w:hint="eastAsia"/>
          <w:szCs w:val="21"/>
        </w:rPr>
        <w:t>（2）极少数物质，如熟石灰：</w:t>
      </w:r>
    </w:p>
    <w:p w:rsidR="002A54AE" w:rsidRPr="002A54AE" w:rsidRDefault="002A54AE" w:rsidP="002A54AE">
      <w:pPr>
        <w:rPr>
          <w:rFonts w:ascii="宋体" w:eastAsia="宋体" w:hAnsi="宋体"/>
        </w:rPr>
      </w:pPr>
      <w:r w:rsidRPr="002A54AE">
        <w:rPr>
          <w:rFonts w:ascii="宋体" w:eastAsia="宋体" w:hAnsi="宋体"/>
          <w:position w:val="-18"/>
        </w:rPr>
        <w:object w:dxaOrig="4420" w:dyaOrig="499">
          <v:shape id="_x0000_i1026" type="#_x0000_t75" alt="学科网(www.zxxk.com)--教育资源门户，提供试卷、教案、课件、论文、素材及各类教学资源下载，还有大量而丰富的教学相关资讯！" style="width:289pt;height:32.5pt" o:ole="">
            <v:imagedata r:id="rId10" o:title=""/>
          </v:shape>
          <o:OLEObject Type="Embed" ProgID="Equation.DSMT4" ShapeID="_x0000_i1026" DrawAspect="Content" ObjectID="_1767180186" r:id="rId11"/>
        </w:object>
      </w:r>
    </w:p>
    <w:p w:rsidR="008B49F7" w:rsidRPr="002A54AE" w:rsidRDefault="008B49F7" w:rsidP="002A54AE">
      <w:pPr>
        <w:ind w:firstLine="420"/>
        <w:rPr>
          <w:rFonts w:ascii="宋体" w:eastAsia="宋体" w:hAnsi="宋体"/>
        </w:rPr>
      </w:pPr>
      <w:r w:rsidRPr="002A54AE">
        <w:rPr>
          <w:rFonts w:ascii="宋体" w:eastAsia="宋体" w:hAnsi="宋体" w:hint="eastAsia"/>
        </w:rPr>
        <w:t>（3）饱和、不饱和溶液与浓、稀溶液的关系</w:t>
      </w:r>
    </w:p>
    <w:p w:rsidR="008B49F7" w:rsidRPr="002A54AE" w:rsidRDefault="002A54AE" w:rsidP="002A54AE">
      <w:pPr>
        <w:ind w:firstLine="420"/>
        <w:rPr>
          <w:rFonts w:ascii="宋体" w:eastAsia="宋体" w:hAnsi="宋体"/>
        </w:rPr>
      </w:pPr>
      <w:r w:rsidRPr="002A54AE">
        <w:rPr>
          <w:rFonts w:ascii="宋体" w:eastAsia="宋体" w:hAnsi="宋体"/>
          <w:szCs w:val="21"/>
        </w:rPr>
        <w:t>①</w:t>
      </w:r>
      <w:r w:rsidR="008B49F7" w:rsidRPr="002A54AE">
        <w:rPr>
          <w:rFonts w:ascii="宋体" w:eastAsia="宋体" w:hAnsi="宋体" w:hint="eastAsia"/>
        </w:rPr>
        <w:t>根据溶质含量的多少，通常把溶液分为浓溶液和稀溶液，在一定量的溶液中，含溶质的量相对较多的叫浓溶液，含溶质的量相对较少的叫稀溶液。</w:t>
      </w:r>
      <w:r w:rsidR="008B49F7" w:rsidRPr="002A54AE">
        <w:rPr>
          <w:rFonts w:ascii="宋体" w:eastAsia="宋体" w:hAnsi="宋体" w:hint="eastAsia"/>
          <w:spacing w:val="5"/>
          <w:szCs w:val="21"/>
        </w:rPr>
        <w:t>饱和溶液不一定是浓溶液，不饱和溶液不一定是稀溶液；</w:t>
      </w:r>
    </w:p>
    <w:p w:rsidR="008B49F7" w:rsidRPr="002A54AE" w:rsidRDefault="008B49F7" w:rsidP="002A54AE">
      <w:pPr>
        <w:ind w:firstLine="420"/>
        <w:rPr>
          <w:rFonts w:ascii="宋体" w:eastAsia="宋体" w:hAnsi="宋体"/>
          <w:szCs w:val="21"/>
        </w:rPr>
      </w:pPr>
      <w:r w:rsidRPr="002A54AE">
        <w:rPr>
          <w:rFonts w:ascii="宋体" w:eastAsia="宋体" w:hAnsi="宋体" w:hint="eastAsia"/>
          <w:spacing w:val="5"/>
          <w:szCs w:val="21"/>
        </w:rPr>
        <w:t>②</w:t>
      </w:r>
      <w:r w:rsidRPr="002A54AE">
        <w:rPr>
          <w:rFonts w:ascii="宋体" w:eastAsia="宋体" w:hAnsi="宋体" w:hint="eastAsia"/>
          <w:szCs w:val="21"/>
        </w:rPr>
        <w:t>对于同一种溶质的溶液来说，在一定温度下，饱和溶液比不饱和溶液要浓。</w:t>
      </w:r>
    </w:p>
    <w:p w:rsidR="008B49F7" w:rsidRPr="002A54AE" w:rsidRDefault="008B49F7" w:rsidP="002A54AE">
      <w:pPr>
        <w:ind w:firstLine="420"/>
        <w:rPr>
          <w:rFonts w:ascii="宋体" w:eastAsia="宋体" w:hAnsi="宋体"/>
          <w:szCs w:val="21"/>
        </w:rPr>
      </w:pPr>
      <w:r w:rsidRPr="002A54AE">
        <w:rPr>
          <w:rFonts w:ascii="宋体" w:eastAsia="宋体" w:hAnsi="宋体" w:hint="eastAsia"/>
          <w:szCs w:val="21"/>
        </w:rPr>
        <w:t>（4）判断溶液是否饱和的方法</w:t>
      </w:r>
    </w:p>
    <w:p w:rsidR="008B49F7" w:rsidRPr="002A54AE" w:rsidRDefault="008B49F7" w:rsidP="002A54AE">
      <w:pPr>
        <w:rPr>
          <w:rFonts w:ascii="宋体" w:eastAsia="宋体" w:hAnsi="宋体"/>
          <w:szCs w:val="21"/>
        </w:rPr>
      </w:pPr>
      <w:r w:rsidRPr="002A54AE">
        <w:rPr>
          <w:rFonts w:ascii="宋体" w:eastAsia="宋体" w:hAnsi="宋体" w:hint="eastAsia"/>
          <w:szCs w:val="21"/>
        </w:rPr>
        <w:t>由饱和溶液、不饱和溶液的概念可知，判断一种溶液是否饱和的依据是看在一定温度下一定量溶剂里加入某物质是否还能继续溶解。</w:t>
      </w:r>
    </w:p>
    <w:p w:rsidR="008B49F7" w:rsidRPr="002A54AE" w:rsidRDefault="008B49F7" w:rsidP="002A54AE">
      <w:pPr>
        <w:ind w:firstLine="420"/>
        <w:rPr>
          <w:rFonts w:ascii="宋体" w:eastAsia="宋体" w:hAnsi="宋体"/>
          <w:spacing w:val="5"/>
          <w:szCs w:val="21"/>
        </w:rPr>
      </w:pPr>
      <w:r w:rsidRPr="002A54AE">
        <w:rPr>
          <w:rFonts w:ascii="宋体" w:eastAsia="宋体" w:hAnsi="宋体" w:hint="eastAsia"/>
          <w:spacing w:val="-4"/>
          <w:szCs w:val="21"/>
        </w:rPr>
        <w:t>4、溶解度</w:t>
      </w:r>
      <w:r w:rsidRPr="002A54AE">
        <w:rPr>
          <w:rFonts w:ascii="宋体" w:eastAsia="宋体" w:hAnsi="宋体" w:hint="eastAsia"/>
          <w:spacing w:val="5"/>
          <w:szCs w:val="21"/>
        </w:rPr>
        <w:t>：</w:t>
      </w:r>
    </w:p>
    <w:p w:rsidR="008B49F7" w:rsidRPr="002A54AE" w:rsidRDefault="008B49F7" w:rsidP="002A54AE">
      <w:pPr>
        <w:ind w:firstLine="420"/>
        <w:rPr>
          <w:rFonts w:ascii="宋体" w:eastAsia="宋体" w:hAnsi="宋体"/>
          <w:spacing w:val="5"/>
          <w:szCs w:val="21"/>
        </w:rPr>
      </w:pPr>
      <w:r w:rsidRPr="002A54AE">
        <w:rPr>
          <w:rFonts w:ascii="宋体" w:eastAsia="宋体" w:hAnsi="宋体" w:hint="eastAsia"/>
          <w:spacing w:val="5"/>
          <w:szCs w:val="21"/>
        </w:rPr>
        <w:t>在一定温度下，某固态物质在</w:t>
      </w:r>
      <w:r w:rsidRPr="002A54AE">
        <w:rPr>
          <w:rFonts w:ascii="宋体" w:eastAsia="宋体" w:hAnsi="宋体"/>
          <w:spacing w:val="5"/>
          <w:szCs w:val="21"/>
        </w:rPr>
        <w:t>100</w:t>
      </w:r>
      <w:r w:rsidRPr="002A54AE">
        <w:rPr>
          <w:rFonts w:ascii="宋体" w:eastAsia="宋体" w:hAnsi="宋体" w:hint="eastAsia"/>
          <w:spacing w:val="5"/>
          <w:szCs w:val="21"/>
        </w:rPr>
        <w:t>克溶剂达到饱和状态时所溶解的质量，叫做这种物质在这种溶剂里的溶解度。关键词：一定的温度、1</w:t>
      </w:r>
      <w:r w:rsidRPr="002A54AE">
        <w:rPr>
          <w:rFonts w:ascii="宋体" w:eastAsia="宋体" w:hAnsi="宋体"/>
          <w:spacing w:val="5"/>
          <w:szCs w:val="21"/>
        </w:rPr>
        <w:t>00</w:t>
      </w:r>
      <w:r w:rsidRPr="002A54AE">
        <w:rPr>
          <w:rFonts w:ascii="宋体" w:eastAsia="宋体" w:hAnsi="宋体" w:hint="eastAsia"/>
          <w:spacing w:val="5"/>
          <w:szCs w:val="21"/>
        </w:rPr>
        <w:t>克溶剂、达到饱和状态、溶质质量。</w:t>
      </w:r>
    </w:p>
    <w:p w:rsidR="008B49F7" w:rsidRPr="002A54AE" w:rsidRDefault="008B49F7" w:rsidP="002A54AE">
      <w:pPr>
        <w:ind w:firstLine="420"/>
        <w:rPr>
          <w:rFonts w:ascii="宋体" w:eastAsia="宋体" w:hAnsi="宋体"/>
          <w:spacing w:val="5"/>
          <w:szCs w:val="21"/>
        </w:rPr>
      </w:pPr>
      <w:r w:rsidRPr="002A54AE">
        <w:rPr>
          <w:rFonts w:ascii="宋体" w:eastAsia="宋体" w:hAnsi="宋体" w:hint="eastAsia"/>
          <w:spacing w:val="5"/>
          <w:szCs w:val="21"/>
        </w:rPr>
        <w:t>影响固体物质溶解度的因素：</w:t>
      </w:r>
    </w:p>
    <w:p w:rsidR="008B49F7" w:rsidRPr="00B035DC" w:rsidRDefault="00B035DC" w:rsidP="00A22DBA">
      <w:pPr>
        <w:ind w:firstLine="420"/>
        <w:rPr>
          <w:rFonts w:ascii="宋体" w:eastAsia="宋体" w:hAnsi="宋体"/>
          <w:spacing w:val="5"/>
          <w:szCs w:val="21"/>
        </w:rPr>
      </w:pPr>
      <w:r w:rsidRPr="002A54AE">
        <w:rPr>
          <w:rFonts w:ascii="宋体" w:eastAsia="宋体" w:hAnsi="宋体"/>
          <w:szCs w:val="21"/>
        </w:rPr>
        <w:t>①</w:t>
      </w:r>
      <w:r>
        <w:rPr>
          <w:rFonts w:ascii="宋体" w:eastAsia="宋体" w:hAnsi="宋体" w:hint="eastAsia"/>
          <w:szCs w:val="21"/>
        </w:rPr>
        <w:t>内</w:t>
      </w:r>
      <w:r w:rsidR="008B49F7" w:rsidRPr="00B035DC">
        <w:rPr>
          <w:rFonts w:ascii="宋体" w:eastAsia="宋体" w:hAnsi="宋体" w:hint="eastAsia"/>
          <w:spacing w:val="5"/>
          <w:szCs w:val="21"/>
        </w:rPr>
        <w:t>部因素：溶质和溶剂本身的性质。</w:t>
      </w:r>
    </w:p>
    <w:p w:rsidR="008B49F7" w:rsidRPr="00B035DC" w:rsidRDefault="00B035DC" w:rsidP="00A22DBA">
      <w:pPr>
        <w:ind w:firstLine="420"/>
        <w:rPr>
          <w:rFonts w:ascii="宋体" w:eastAsia="宋体" w:hAnsi="宋体"/>
          <w:spacing w:val="5"/>
          <w:szCs w:val="21"/>
        </w:rPr>
      </w:pPr>
      <w:r w:rsidRPr="002A54AE">
        <w:rPr>
          <w:rFonts w:ascii="宋体" w:eastAsia="宋体" w:hAnsi="宋体"/>
          <w:szCs w:val="21"/>
        </w:rPr>
        <w:t>②</w:t>
      </w:r>
      <w:r w:rsidR="008B49F7" w:rsidRPr="00B035DC">
        <w:rPr>
          <w:rFonts w:ascii="宋体" w:eastAsia="宋体" w:hAnsi="宋体" w:hint="eastAsia"/>
          <w:spacing w:val="5"/>
          <w:szCs w:val="21"/>
        </w:rPr>
        <w:t>外部因素：温度，如果温度发生变化固体的溶解度也会改变，只有指明温度，溶解度才有意义。</w:t>
      </w:r>
    </w:p>
    <w:p w:rsidR="008B49F7" w:rsidRPr="002A54AE" w:rsidRDefault="008B49F7" w:rsidP="002A54AE">
      <w:pPr>
        <w:ind w:firstLine="420"/>
        <w:rPr>
          <w:rFonts w:ascii="宋体" w:eastAsia="宋体" w:hAnsi="宋体"/>
          <w:spacing w:val="-4"/>
        </w:rPr>
      </w:pPr>
      <w:r w:rsidRPr="002A54AE">
        <w:rPr>
          <w:rFonts w:ascii="宋体" w:eastAsia="宋体" w:hAnsi="宋体" w:hint="eastAsia"/>
          <w:bCs/>
        </w:rPr>
        <w:t>溶解度与溶解性的关系：</w:t>
      </w:r>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317"/>
        <w:gridCol w:w="715"/>
        <w:gridCol w:w="1064"/>
        <w:gridCol w:w="1249"/>
        <w:gridCol w:w="1712"/>
      </w:tblGrid>
      <w:tr w:rsidR="008B49F7" w:rsidRPr="002A54AE" w:rsidTr="00F6601F">
        <w:tc>
          <w:tcPr>
            <w:tcW w:w="2317" w:type="dxa"/>
          </w:tcPr>
          <w:p w:rsidR="008B49F7" w:rsidRPr="002A54AE" w:rsidRDefault="008B49F7" w:rsidP="002A54AE">
            <w:pPr>
              <w:rPr>
                <w:rFonts w:ascii="宋体" w:eastAsia="宋体" w:hAnsi="宋体"/>
                <w:spacing w:val="5"/>
                <w:szCs w:val="21"/>
              </w:rPr>
            </w:pPr>
            <w:r w:rsidRPr="002A54AE">
              <w:rPr>
                <w:rFonts w:ascii="宋体" w:eastAsia="宋体" w:hAnsi="宋体" w:hint="eastAsia"/>
                <w:spacing w:val="5"/>
                <w:szCs w:val="21"/>
              </w:rPr>
              <w:t>溶解性</w:t>
            </w:r>
          </w:p>
        </w:tc>
        <w:tc>
          <w:tcPr>
            <w:tcW w:w="715" w:type="dxa"/>
          </w:tcPr>
          <w:p w:rsidR="008B49F7" w:rsidRPr="002A54AE" w:rsidRDefault="008B49F7" w:rsidP="002A54AE">
            <w:pPr>
              <w:rPr>
                <w:rFonts w:ascii="宋体" w:eastAsia="宋体" w:hAnsi="宋体"/>
                <w:spacing w:val="5"/>
                <w:szCs w:val="21"/>
              </w:rPr>
            </w:pPr>
            <w:r w:rsidRPr="002A54AE">
              <w:rPr>
                <w:rFonts w:ascii="宋体" w:eastAsia="宋体" w:hAnsi="宋体" w:hint="eastAsia"/>
                <w:spacing w:val="5"/>
                <w:szCs w:val="21"/>
              </w:rPr>
              <w:t>易溶</w:t>
            </w:r>
          </w:p>
        </w:tc>
        <w:tc>
          <w:tcPr>
            <w:tcW w:w="1064" w:type="dxa"/>
          </w:tcPr>
          <w:p w:rsidR="008B49F7" w:rsidRPr="002A54AE" w:rsidRDefault="008B49F7" w:rsidP="002A54AE">
            <w:pPr>
              <w:rPr>
                <w:rFonts w:ascii="宋体" w:eastAsia="宋体" w:hAnsi="宋体"/>
                <w:spacing w:val="5"/>
                <w:szCs w:val="21"/>
              </w:rPr>
            </w:pPr>
            <w:r w:rsidRPr="002A54AE">
              <w:rPr>
                <w:rFonts w:ascii="宋体" w:eastAsia="宋体" w:hAnsi="宋体" w:hint="eastAsia"/>
                <w:spacing w:val="5"/>
                <w:szCs w:val="21"/>
              </w:rPr>
              <w:t>可溶</w:t>
            </w:r>
          </w:p>
        </w:tc>
        <w:tc>
          <w:tcPr>
            <w:tcW w:w="1249" w:type="dxa"/>
          </w:tcPr>
          <w:p w:rsidR="008B49F7" w:rsidRPr="002A54AE" w:rsidRDefault="008B49F7" w:rsidP="002A54AE">
            <w:pPr>
              <w:rPr>
                <w:rFonts w:ascii="宋体" w:eastAsia="宋体" w:hAnsi="宋体"/>
                <w:spacing w:val="5"/>
                <w:szCs w:val="21"/>
              </w:rPr>
            </w:pPr>
            <w:r w:rsidRPr="002A54AE">
              <w:rPr>
                <w:rFonts w:ascii="宋体" w:eastAsia="宋体" w:hAnsi="宋体" w:hint="eastAsia"/>
                <w:spacing w:val="5"/>
                <w:szCs w:val="21"/>
              </w:rPr>
              <w:t>微溶</w:t>
            </w:r>
          </w:p>
        </w:tc>
        <w:tc>
          <w:tcPr>
            <w:tcW w:w="1712" w:type="dxa"/>
          </w:tcPr>
          <w:p w:rsidR="008B49F7" w:rsidRPr="002A54AE" w:rsidRDefault="008B49F7" w:rsidP="002A54AE">
            <w:pPr>
              <w:rPr>
                <w:rFonts w:ascii="宋体" w:eastAsia="宋体" w:hAnsi="宋体"/>
                <w:spacing w:val="5"/>
                <w:szCs w:val="21"/>
              </w:rPr>
            </w:pPr>
            <w:r w:rsidRPr="002A54AE">
              <w:rPr>
                <w:rFonts w:ascii="宋体" w:eastAsia="宋体" w:hAnsi="宋体" w:hint="eastAsia"/>
                <w:spacing w:val="5"/>
                <w:szCs w:val="21"/>
              </w:rPr>
              <w:t>难溶（或不溶）</w:t>
            </w:r>
          </w:p>
        </w:tc>
      </w:tr>
      <w:tr w:rsidR="008B49F7" w:rsidRPr="002A54AE" w:rsidTr="00F6601F">
        <w:tc>
          <w:tcPr>
            <w:tcW w:w="2317" w:type="dxa"/>
          </w:tcPr>
          <w:p w:rsidR="008B49F7" w:rsidRPr="002A54AE" w:rsidRDefault="008B49F7" w:rsidP="002A54AE">
            <w:pPr>
              <w:rPr>
                <w:rFonts w:ascii="宋体" w:eastAsia="宋体" w:hAnsi="宋体"/>
                <w:spacing w:val="5"/>
                <w:szCs w:val="21"/>
              </w:rPr>
            </w:pPr>
            <w:r w:rsidRPr="002A54AE">
              <w:rPr>
                <w:rFonts w:ascii="宋体" w:eastAsia="宋体" w:hAnsi="宋体"/>
                <w:spacing w:val="5"/>
                <w:szCs w:val="21"/>
              </w:rPr>
              <w:t>20</w:t>
            </w:r>
            <w:r w:rsidRPr="002A54AE">
              <w:rPr>
                <w:rFonts w:ascii="宋体" w:eastAsia="宋体" w:hAnsi="宋体" w:hint="eastAsia"/>
                <w:spacing w:val="5"/>
                <w:szCs w:val="21"/>
              </w:rPr>
              <w:t>℃的溶解度（克）</w:t>
            </w:r>
          </w:p>
        </w:tc>
        <w:tc>
          <w:tcPr>
            <w:tcW w:w="715" w:type="dxa"/>
          </w:tcPr>
          <w:p w:rsidR="008B49F7" w:rsidRPr="002A54AE" w:rsidRDefault="008B49F7" w:rsidP="002A54AE">
            <w:pPr>
              <w:rPr>
                <w:rFonts w:ascii="宋体" w:eastAsia="宋体" w:hAnsi="宋体"/>
                <w:spacing w:val="5"/>
                <w:szCs w:val="21"/>
              </w:rPr>
            </w:pPr>
            <w:r w:rsidRPr="002A54AE">
              <w:rPr>
                <w:rFonts w:ascii="宋体" w:eastAsia="宋体" w:hAnsi="宋体"/>
                <w:spacing w:val="5"/>
                <w:szCs w:val="21"/>
              </w:rPr>
              <w:t>&gt;10</w:t>
            </w:r>
          </w:p>
        </w:tc>
        <w:tc>
          <w:tcPr>
            <w:tcW w:w="1064" w:type="dxa"/>
          </w:tcPr>
          <w:p w:rsidR="008B49F7" w:rsidRPr="002A54AE" w:rsidRDefault="008B49F7" w:rsidP="002A54AE">
            <w:pPr>
              <w:rPr>
                <w:rFonts w:ascii="宋体" w:eastAsia="宋体" w:hAnsi="宋体"/>
                <w:spacing w:val="5"/>
                <w:szCs w:val="21"/>
              </w:rPr>
            </w:pPr>
            <w:r w:rsidRPr="002A54AE">
              <w:rPr>
                <w:rFonts w:ascii="宋体" w:eastAsia="宋体" w:hAnsi="宋体" w:hint="eastAsia"/>
                <w:spacing w:val="5"/>
                <w:szCs w:val="21"/>
              </w:rPr>
              <w:t>1～10</w:t>
            </w:r>
            <w:r w:rsidR="003C35C7" w:rsidRPr="003C35C7">
              <w:rPr>
                <w:rFonts w:ascii="宋体" w:eastAsia="宋体" w:hAnsi="宋体"/>
                <w:color w:val="FFFFFF"/>
                <w:spacing w:val="5"/>
                <w:sz w:val="4"/>
                <w:szCs w:val="21"/>
              </w:rPr>
              <w:t>[来源:学#科#网]</w:t>
            </w:r>
          </w:p>
        </w:tc>
        <w:tc>
          <w:tcPr>
            <w:tcW w:w="1249" w:type="dxa"/>
          </w:tcPr>
          <w:p w:rsidR="008B49F7" w:rsidRPr="002A54AE" w:rsidRDefault="008B49F7" w:rsidP="002A54AE">
            <w:pPr>
              <w:rPr>
                <w:rFonts w:ascii="宋体" w:eastAsia="宋体" w:hAnsi="宋体"/>
                <w:spacing w:val="5"/>
                <w:szCs w:val="21"/>
              </w:rPr>
            </w:pPr>
            <w:r w:rsidRPr="002A54AE">
              <w:rPr>
                <w:rFonts w:ascii="宋体" w:eastAsia="宋体" w:hAnsi="宋体" w:hint="eastAsia"/>
                <w:spacing w:val="5"/>
                <w:szCs w:val="21"/>
              </w:rPr>
              <w:t>0.01～１</w:t>
            </w:r>
          </w:p>
        </w:tc>
        <w:tc>
          <w:tcPr>
            <w:tcW w:w="1712" w:type="dxa"/>
          </w:tcPr>
          <w:p w:rsidR="008B49F7" w:rsidRPr="002A54AE" w:rsidRDefault="008B49F7" w:rsidP="002A54AE">
            <w:pPr>
              <w:rPr>
                <w:rFonts w:ascii="宋体" w:eastAsia="宋体" w:hAnsi="宋体"/>
                <w:spacing w:val="5"/>
                <w:szCs w:val="21"/>
              </w:rPr>
            </w:pPr>
            <w:r w:rsidRPr="002A54AE">
              <w:rPr>
                <w:rFonts w:ascii="宋体" w:eastAsia="宋体" w:hAnsi="宋体"/>
                <w:spacing w:val="5"/>
                <w:szCs w:val="21"/>
              </w:rPr>
              <w:t>&lt;0.01</w:t>
            </w:r>
          </w:p>
        </w:tc>
      </w:tr>
    </w:tbl>
    <w:p w:rsidR="007D5472" w:rsidRDefault="008B49F7" w:rsidP="002A54AE">
      <w:pPr>
        <w:ind w:firstLine="420"/>
        <w:rPr>
          <w:rFonts w:ascii="宋体" w:eastAsia="宋体" w:hAnsi="宋体"/>
          <w:spacing w:val="5"/>
          <w:szCs w:val="21"/>
        </w:rPr>
      </w:pPr>
      <w:r w:rsidRPr="002A54AE">
        <w:rPr>
          <w:rFonts w:ascii="宋体" w:eastAsia="宋体" w:hAnsi="宋体" w:hint="eastAsia"/>
          <w:spacing w:val="5"/>
          <w:szCs w:val="21"/>
        </w:rPr>
        <w:t>常见难溶于水的物质有：大部分金属、金属氧化物、BaSO</w:t>
      </w:r>
      <w:r w:rsidRPr="002A54AE">
        <w:rPr>
          <w:rFonts w:ascii="宋体" w:eastAsia="宋体" w:hAnsi="宋体" w:hint="eastAsia"/>
          <w:spacing w:val="5"/>
          <w:szCs w:val="21"/>
          <w:vertAlign w:val="subscript"/>
        </w:rPr>
        <w:t>4、</w:t>
      </w:r>
      <w:r w:rsidRPr="002A54AE">
        <w:rPr>
          <w:rFonts w:ascii="宋体" w:eastAsia="宋体" w:hAnsi="宋体" w:hint="eastAsia"/>
          <w:spacing w:val="5"/>
          <w:szCs w:val="21"/>
        </w:rPr>
        <w:t>AgCl、CaCO</w:t>
      </w:r>
      <w:r w:rsidRPr="002A54AE">
        <w:rPr>
          <w:rFonts w:ascii="宋体" w:eastAsia="宋体" w:hAnsi="宋体" w:hint="eastAsia"/>
          <w:spacing w:val="5"/>
          <w:szCs w:val="21"/>
          <w:vertAlign w:val="subscript"/>
        </w:rPr>
        <w:t>3</w:t>
      </w:r>
      <w:r w:rsidRPr="002A54AE">
        <w:rPr>
          <w:rFonts w:ascii="宋体" w:eastAsia="宋体" w:hAnsi="宋体" w:hint="eastAsia"/>
          <w:spacing w:val="5"/>
          <w:szCs w:val="21"/>
        </w:rPr>
        <w:t>等碳酸盐</w:t>
      </w:r>
    </w:p>
    <w:p w:rsidR="002A54AE" w:rsidRPr="00212393" w:rsidRDefault="002A54AE" w:rsidP="002A54AE">
      <w:pPr>
        <w:rPr>
          <w:rFonts w:ascii="宋体" w:hAnsi="宋体"/>
        </w:rPr>
      </w:pPr>
      <w:r>
        <w:rPr>
          <w:rFonts w:ascii="方正舒体" w:eastAsia="方正舒体" w:hAnsi="宋体" w:hint="eastAsia"/>
          <w:b/>
          <w:sz w:val="36"/>
          <w:szCs w:val="36"/>
        </w:rPr>
        <w:lastRenderedPageBreak/>
        <w:t>★典型试题</w:t>
      </w:r>
    </w:p>
    <w:p w:rsidR="002A54AE" w:rsidRDefault="00046C60" w:rsidP="002A54AE">
      <w:pPr>
        <w:rPr>
          <w:rFonts w:ascii="宋体" w:eastAsia="宋体" w:hAnsi="宋体"/>
        </w:rPr>
      </w:pPr>
      <w:r w:rsidRPr="002A54AE">
        <w:rPr>
          <w:rFonts w:ascii="宋体" w:eastAsia="宋体" w:hAnsi="宋体"/>
          <w:szCs w:val="21"/>
        </w:rPr>
        <w:t>1．</w:t>
      </w:r>
      <w:r w:rsidRPr="002A54AE">
        <w:rPr>
          <w:rFonts w:ascii="宋体" w:eastAsia="宋体" w:hAnsi="宋体"/>
          <w:kern w:val="0"/>
          <w:szCs w:val="21"/>
        </w:rPr>
        <w:t>25℃时，在KCl饱和溶液中加入少量晶体，不能继续溶解的是</w:t>
      </w:r>
    </w:p>
    <w:p w:rsidR="003A5017" w:rsidRPr="002A54AE" w:rsidRDefault="00046C60" w:rsidP="002A54AE">
      <w:pPr>
        <w:rPr>
          <w:rFonts w:ascii="宋体" w:eastAsia="宋体" w:hAnsi="宋体"/>
        </w:rPr>
      </w:pPr>
      <w:r w:rsidRPr="002A54AE">
        <w:rPr>
          <w:rFonts w:ascii="宋体" w:eastAsia="宋体" w:hAnsi="宋体"/>
          <w:kern w:val="0"/>
          <w:szCs w:val="21"/>
        </w:rPr>
        <w:t>A．氢氧化钾</w:t>
      </w:r>
      <w:r w:rsidR="002A54AE" w:rsidRPr="002A54AE">
        <w:rPr>
          <w:rFonts w:ascii="宋体" w:eastAsia="宋体" w:hAnsi="宋体"/>
          <w:kern w:val="0"/>
          <w:szCs w:val="21"/>
        </w:rPr>
        <w:t xml:space="preserve">     </w:t>
      </w:r>
      <w:r w:rsidR="002A54AE">
        <w:rPr>
          <w:rFonts w:ascii="宋体" w:eastAsia="宋体" w:hAnsi="宋体" w:hint="eastAsia"/>
          <w:kern w:val="0"/>
          <w:szCs w:val="21"/>
        </w:rPr>
        <w:t xml:space="preserve">  </w:t>
      </w:r>
      <w:r w:rsidR="002A54AE" w:rsidRPr="002A54AE">
        <w:rPr>
          <w:rFonts w:ascii="宋体" w:eastAsia="宋体" w:hAnsi="宋体"/>
          <w:kern w:val="0"/>
          <w:szCs w:val="21"/>
        </w:rPr>
        <w:t xml:space="preserve"> </w:t>
      </w:r>
      <w:r w:rsidRPr="002A54AE">
        <w:rPr>
          <w:rFonts w:ascii="宋体" w:eastAsia="宋体" w:hAnsi="宋体"/>
          <w:kern w:val="0"/>
          <w:szCs w:val="21"/>
        </w:rPr>
        <w:t>B．硫酸铜</w:t>
      </w:r>
      <w:r w:rsidR="002A54AE" w:rsidRPr="002A54AE">
        <w:rPr>
          <w:rFonts w:ascii="宋体" w:eastAsia="宋体" w:hAnsi="宋体"/>
          <w:kern w:val="0"/>
          <w:szCs w:val="21"/>
        </w:rPr>
        <w:t xml:space="preserve">        </w:t>
      </w:r>
      <w:r w:rsidRPr="002A54AE">
        <w:rPr>
          <w:rFonts w:ascii="宋体" w:eastAsia="宋体" w:hAnsi="宋体"/>
          <w:kern w:val="0"/>
          <w:szCs w:val="21"/>
        </w:rPr>
        <w:t>C．硝酸钠</w:t>
      </w:r>
      <w:r w:rsidR="002A54AE" w:rsidRPr="002A54AE">
        <w:rPr>
          <w:rFonts w:ascii="宋体" w:eastAsia="宋体" w:hAnsi="宋体"/>
          <w:kern w:val="0"/>
          <w:szCs w:val="21"/>
        </w:rPr>
        <w:t xml:space="preserve">        </w:t>
      </w:r>
      <w:r w:rsidRPr="002A54AE">
        <w:rPr>
          <w:rFonts w:ascii="宋体" w:eastAsia="宋体" w:hAnsi="宋体"/>
          <w:kern w:val="0"/>
          <w:szCs w:val="21"/>
        </w:rPr>
        <w:t>D．氯化钾</w:t>
      </w:r>
    </w:p>
    <w:p w:rsidR="00BE715F" w:rsidRPr="002A54AE" w:rsidRDefault="00046C60" w:rsidP="002A54AE">
      <w:pPr>
        <w:rPr>
          <w:rFonts w:ascii="宋体" w:eastAsia="宋体" w:hAnsi="宋体"/>
        </w:rPr>
      </w:pPr>
      <w:r w:rsidRPr="002A54AE">
        <w:rPr>
          <w:rFonts w:ascii="宋体" w:eastAsia="宋体" w:hAnsi="宋体"/>
          <w:szCs w:val="21"/>
        </w:rPr>
        <w:t>【答案】D</w:t>
      </w:r>
    </w:p>
    <w:p w:rsidR="00BE715F" w:rsidRPr="002A54AE" w:rsidRDefault="00046C60" w:rsidP="002A54AE">
      <w:pPr>
        <w:rPr>
          <w:rFonts w:ascii="宋体" w:eastAsia="宋体" w:hAnsi="宋体"/>
        </w:rPr>
      </w:pPr>
      <w:r w:rsidRPr="002A54AE">
        <w:rPr>
          <w:rFonts w:ascii="宋体" w:eastAsia="宋体" w:hAnsi="宋体"/>
          <w:szCs w:val="21"/>
        </w:rPr>
        <w:t>【解析】</w:t>
      </w:r>
    </w:p>
    <w:p w:rsidR="007D5472" w:rsidRDefault="00046C60" w:rsidP="002A54AE">
      <w:pPr>
        <w:rPr>
          <w:rFonts w:ascii="宋体" w:eastAsia="宋体" w:hAnsi="宋体"/>
        </w:rPr>
      </w:pPr>
      <w:r w:rsidRPr="002A54AE">
        <w:rPr>
          <w:rFonts w:ascii="宋体" w:eastAsia="宋体" w:hAnsi="宋体"/>
          <w:szCs w:val="21"/>
        </w:rPr>
        <w:t>试题分析：饱和溶液是在温度下不能继续溶解该溶质的溶液，故</w:t>
      </w:r>
      <w:smartTag w:uri="urn:schemas-microsoft-com:office:smarttags" w:element="chmetcnv">
        <w:smartTagPr>
          <w:attr w:name="UnitName" w:val="℃"/>
          <w:attr w:name="SourceValue" w:val="25"/>
          <w:attr w:name="HasSpace" w:val="False"/>
          <w:attr w:name="Negative" w:val="False"/>
          <w:attr w:name="NumberType" w:val="1"/>
          <w:attr w:name="TCSC" w:val="0"/>
        </w:smartTagPr>
        <w:r w:rsidRPr="002A54AE">
          <w:rPr>
            <w:rFonts w:ascii="宋体" w:eastAsia="宋体" w:hAnsi="宋体"/>
            <w:kern w:val="0"/>
            <w:szCs w:val="21"/>
          </w:rPr>
          <w:t>25℃</w:t>
        </w:r>
      </w:smartTag>
      <w:r w:rsidRPr="002A54AE">
        <w:rPr>
          <w:rFonts w:ascii="宋体" w:eastAsia="宋体" w:hAnsi="宋体"/>
          <w:kern w:val="0"/>
          <w:szCs w:val="21"/>
        </w:rPr>
        <w:t>时，在KCl饱和溶液中不能继续溶解氯化钾。故选D。</w:t>
      </w:r>
    </w:p>
    <w:p w:rsidR="001B70B1" w:rsidRPr="002A54AE" w:rsidRDefault="00046C60" w:rsidP="001B70B1">
      <w:pPr>
        <w:rPr>
          <w:rFonts w:ascii="宋体" w:hAnsi="宋体"/>
        </w:rPr>
      </w:pPr>
      <w:r w:rsidRPr="002A54AE">
        <w:rPr>
          <w:rFonts w:ascii="宋体" w:eastAsia="宋体" w:hAnsi="宋体"/>
          <w:szCs w:val="21"/>
        </w:rPr>
        <w:t>2．</w:t>
      </w:r>
      <w:r w:rsidR="001B70B1" w:rsidRPr="002A54AE">
        <w:rPr>
          <w:rFonts w:ascii="宋体" w:hAnsi="宋体"/>
          <w:szCs w:val="21"/>
        </w:rPr>
        <w:t>小亮同学想要测定在一定温度时某物质的溶解度，则待测液必须是该温度下该物质的</w:t>
      </w:r>
      <w:r w:rsidR="001B70B1">
        <w:rPr>
          <w:rFonts w:ascii="宋体" w:hAnsi="宋体" w:hint="eastAsia"/>
        </w:rPr>
        <w:t>溶液是</w:t>
      </w:r>
    </w:p>
    <w:p w:rsidR="000455A5" w:rsidRPr="002A54AE" w:rsidRDefault="00046C60" w:rsidP="002A54AE">
      <w:pPr>
        <w:rPr>
          <w:rFonts w:ascii="宋体" w:eastAsia="宋体" w:hAnsi="宋体"/>
        </w:rPr>
      </w:pPr>
      <w:r w:rsidRPr="002A54AE">
        <w:rPr>
          <w:rFonts w:ascii="宋体" w:eastAsia="宋体" w:hAnsi="宋体"/>
          <w:szCs w:val="21"/>
        </w:rPr>
        <w:t>A．浓溶液</w:t>
      </w:r>
      <w:r w:rsidR="002A54AE" w:rsidRPr="002A54AE">
        <w:rPr>
          <w:rFonts w:ascii="宋体" w:eastAsia="宋体" w:hAnsi="宋体"/>
          <w:szCs w:val="21"/>
        </w:rPr>
        <w:t xml:space="preserve">        </w:t>
      </w:r>
      <w:r w:rsidRPr="002A54AE">
        <w:rPr>
          <w:rFonts w:ascii="宋体" w:eastAsia="宋体" w:hAnsi="宋体"/>
          <w:szCs w:val="21"/>
        </w:rPr>
        <w:t>B．稀溶液</w:t>
      </w:r>
      <w:r w:rsidR="002A54AE" w:rsidRPr="002A54AE">
        <w:rPr>
          <w:rFonts w:ascii="宋体" w:eastAsia="宋体" w:hAnsi="宋体"/>
          <w:szCs w:val="21"/>
        </w:rPr>
        <w:t xml:space="preserve">         </w:t>
      </w:r>
      <w:r w:rsidRPr="002A54AE">
        <w:rPr>
          <w:rFonts w:ascii="宋体" w:eastAsia="宋体" w:hAnsi="宋体"/>
          <w:szCs w:val="21"/>
        </w:rPr>
        <w:t>C．不饱和溶液</w:t>
      </w:r>
      <w:r w:rsidR="002A54AE" w:rsidRPr="002A54AE">
        <w:rPr>
          <w:rFonts w:ascii="宋体" w:eastAsia="宋体" w:hAnsi="宋体"/>
          <w:szCs w:val="21"/>
        </w:rPr>
        <w:t xml:space="preserve"> </w:t>
      </w:r>
      <w:r w:rsidR="002A54AE">
        <w:rPr>
          <w:rFonts w:ascii="宋体" w:eastAsia="宋体" w:hAnsi="宋体" w:hint="eastAsia"/>
          <w:szCs w:val="21"/>
        </w:rPr>
        <w:t xml:space="preserve">  </w:t>
      </w:r>
      <w:r w:rsidR="002A54AE" w:rsidRPr="002A54AE">
        <w:rPr>
          <w:rFonts w:ascii="宋体" w:eastAsia="宋体" w:hAnsi="宋体"/>
          <w:szCs w:val="21"/>
        </w:rPr>
        <w:t xml:space="preserve">    </w:t>
      </w:r>
      <w:r w:rsidRPr="002A54AE">
        <w:rPr>
          <w:rFonts w:ascii="宋体" w:eastAsia="宋体" w:hAnsi="宋体"/>
          <w:szCs w:val="21"/>
        </w:rPr>
        <w:t>D．饱和溶液</w:t>
      </w:r>
    </w:p>
    <w:p w:rsidR="000455A5" w:rsidRPr="002A54AE" w:rsidRDefault="00046C60" w:rsidP="002A54AE">
      <w:pPr>
        <w:rPr>
          <w:rFonts w:ascii="宋体" w:eastAsia="宋体" w:hAnsi="宋体"/>
        </w:rPr>
      </w:pPr>
      <w:r w:rsidRPr="002A54AE">
        <w:rPr>
          <w:rFonts w:ascii="宋体" w:eastAsia="宋体" w:hAnsi="宋体"/>
          <w:szCs w:val="21"/>
        </w:rPr>
        <w:t>【答案】D</w:t>
      </w:r>
    </w:p>
    <w:p w:rsidR="000455A5" w:rsidRPr="002A54AE" w:rsidRDefault="00046C60" w:rsidP="002A54AE">
      <w:pPr>
        <w:rPr>
          <w:rFonts w:ascii="宋体" w:eastAsia="宋体" w:hAnsi="宋体"/>
        </w:rPr>
      </w:pPr>
      <w:r w:rsidRPr="002A54AE">
        <w:rPr>
          <w:rFonts w:ascii="宋体" w:eastAsia="宋体" w:hAnsi="宋体"/>
          <w:szCs w:val="21"/>
        </w:rPr>
        <w:t>【解析】</w:t>
      </w:r>
    </w:p>
    <w:p w:rsidR="007D5472" w:rsidRDefault="00046C60" w:rsidP="002A54AE">
      <w:pPr>
        <w:rPr>
          <w:rFonts w:ascii="宋体" w:eastAsia="宋体" w:hAnsi="宋体"/>
        </w:rPr>
      </w:pPr>
      <w:r w:rsidRPr="002A54AE">
        <w:rPr>
          <w:rFonts w:ascii="宋体" w:eastAsia="宋体" w:hAnsi="宋体"/>
          <w:szCs w:val="21"/>
        </w:rPr>
        <w:t>试题分析：描述溶解度要具备四要素：一定的温度下、溶剂的质量是100g、形成的是饱和溶液、溶解度的单位是g。故选D。</w:t>
      </w:r>
    </w:p>
    <w:p w:rsidR="002A54AE" w:rsidRPr="002A54AE" w:rsidRDefault="003C35C7" w:rsidP="002A54AE">
      <w:pPr>
        <w:rPr>
          <w:rFonts w:ascii="宋体" w:eastAsia="宋体" w:hAnsi="宋体"/>
        </w:rPr>
      </w:pPr>
      <w:r w:rsidRPr="003C35C7">
        <w:rPr>
          <w:rFonts w:ascii="宋体" w:eastAsia="宋体" w:hAnsi="宋体"/>
          <w:color w:val="FFFFFF"/>
          <w:sz w:val="4"/>
        </w:rPr>
        <w:t>[来源:学|科|网]</w:t>
      </w:r>
    </w:p>
    <w:p w:rsidR="00256552" w:rsidRPr="002A54AE" w:rsidRDefault="00046C60" w:rsidP="002A54AE">
      <w:pPr>
        <w:rPr>
          <w:rFonts w:ascii="宋体" w:eastAsia="宋体" w:hAnsi="宋体"/>
        </w:rPr>
      </w:pPr>
      <w:r w:rsidRPr="002A54AE">
        <w:rPr>
          <w:rFonts w:ascii="宋体" w:eastAsia="宋体" w:hAnsi="宋体" w:hint="eastAsia"/>
        </w:rPr>
        <w:t>3．通常情况下，将一杯不饱和的蔗糖溶液变成饱和溶液，最适宜的方法是</w:t>
      </w:r>
    </w:p>
    <w:p w:rsidR="00256552" w:rsidRPr="002A54AE" w:rsidRDefault="00046C60" w:rsidP="002A54AE">
      <w:pPr>
        <w:rPr>
          <w:rFonts w:ascii="宋体" w:eastAsia="宋体" w:hAnsi="宋体"/>
        </w:rPr>
      </w:pPr>
      <w:r w:rsidRPr="002A54AE">
        <w:rPr>
          <w:rFonts w:ascii="宋体" w:eastAsia="宋体" w:hAnsi="宋体"/>
        </w:rPr>
        <w:t>A</w:t>
      </w:r>
      <w:r w:rsidRPr="002A54AE">
        <w:rPr>
          <w:rFonts w:ascii="宋体" w:eastAsia="宋体" w:hAnsi="宋体" w:hint="eastAsia"/>
        </w:rPr>
        <w:t>．加蔗糖</w:t>
      </w:r>
      <w:r w:rsidR="002A54AE" w:rsidRPr="002A54AE">
        <w:rPr>
          <w:rFonts w:ascii="宋体" w:eastAsia="宋体" w:hAnsi="宋体"/>
        </w:rPr>
        <w:t xml:space="preserve"> </w:t>
      </w:r>
      <w:r w:rsidR="002A54AE">
        <w:rPr>
          <w:rFonts w:ascii="宋体" w:eastAsia="宋体" w:hAnsi="宋体" w:hint="eastAsia"/>
        </w:rPr>
        <w:t xml:space="preserve">     </w:t>
      </w:r>
      <w:r w:rsidR="002A54AE" w:rsidRPr="002A54AE">
        <w:rPr>
          <w:rFonts w:ascii="宋体" w:eastAsia="宋体" w:hAnsi="宋体"/>
        </w:rPr>
        <w:t xml:space="preserve"> </w:t>
      </w:r>
      <w:r w:rsidRPr="002A54AE">
        <w:rPr>
          <w:rFonts w:ascii="宋体" w:eastAsia="宋体" w:hAnsi="宋体"/>
        </w:rPr>
        <w:t>B</w:t>
      </w:r>
      <w:r w:rsidRPr="002A54AE">
        <w:rPr>
          <w:rFonts w:ascii="宋体" w:eastAsia="宋体" w:hAnsi="宋体" w:hint="eastAsia"/>
        </w:rPr>
        <w:t>．加水</w:t>
      </w:r>
      <w:r w:rsidR="002A54AE" w:rsidRPr="002A54AE">
        <w:rPr>
          <w:rFonts w:ascii="宋体" w:eastAsia="宋体" w:hAnsi="宋体" w:hint="eastAsia"/>
        </w:rPr>
        <w:t xml:space="preserve">  </w:t>
      </w:r>
      <w:r w:rsidR="002A54AE">
        <w:rPr>
          <w:rFonts w:ascii="宋体" w:eastAsia="宋体" w:hAnsi="宋体" w:hint="eastAsia"/>
        </w:rPr>
        <w:t xml:space="preserve">    </w:t>
      </w:r>
      <w:r w:rsidR="002A54AE" w:rsidRPr="002A54AE">
        <w:rPr>
          <w:rFonts w:ascii="宋体" w:eastAsia="宋体" w:hAnsi="宋体" w:hint="eastAsia"/>
        </w:rPr>
        <w:t xml:space="preserve"> </w:t>
      </w:r>
      <w:r w:rsidRPr="002A54AE">
        <w:rPr>
          <w:rFonts w:ascii="宋体" w:eastAsia="宋体" w:hAnsi="宋体"/>
        </w:rPr>
        <w:t>C</w:t>
      </w:r>
      <w:r w:rsidRPr="002A54AE">
        <w:rPr>
          <w:rFonts w:ascii="宋体" w:eastAsia="宋体" w:hAnsi="宋体" w:hint="eastAsia"/>
        </w:rPr>
        <w:t>．升温</w:t>
      </w:r>
      <w:r w:rsidR="002A54AE" w:rsidRPr="002A54AE">
        <w:rPr>
          <w:rFonts w:ascii="宋体" w:eastAsia="宋体" w:hAnsi="宋体"/>
        </w:rPr>
        <w:t xml:space="preserve"> </w:t>
      </w:r>
      <w:r w:rsidR="002A54AE" w:rsidRPr="002A54AE">
        <w:rPr>
          <w:rFonts w:ascii="宋体" w:eastAsia="宋体" w:hAnsi="宋体" w:hint="eastAsia"/>
        </w:rPr>
        <w:t xml:space="preserve">  </w:t>
      </w:r>
      <w:r w:rsidR="002A54AE">
        <w:rPr>
          <w:rFonts w:ascii="宋体" w:eastAsia="宋体" w:hAnsi="宋体" w:hint="eastAsia"/>
        </w:rPr>
        <w:t xml:space="preserve">    </w:t>
      </w:r>
      <w:r w:rsidR="002A54AE" w:rsidRPr="002A54AE">
        <w:rPr>
          <w:rFonts w:ascii="宋体" w:eastAsia="宋体" w:hAnsi="宋体"/>
        </w:rPr>
        <w:t xml:space="preserve"> </w:t>
      </w:r>
      <w:r w:rsidRPr="002A54AE">
        <w:rPr>
          <w:rFonts w:ascii="宋体" w:eastAsia="宋体" w:hAnsi="宋体"/>
        </w:rPr>
        <w:t>D</w:t>
      </w:r>
      <w:r w:rsidRPr="002A54AE">
        <w:rPr>
          <w:rFonts w:ascii="宋体" w:eastAsia="宋体" w:hAnsi="宋体" w:hint="eastAsia"/>
        </w:rPr>
        <w:t>．增大压强</w:t>
      </w:r>
    </w:p>
    <w:p w:rsidR="00256552" w:rsidRPr="002A54AE" w:rsidRDefault="00046C60" w:rsidP="002A54AE">
      <w:pPr>
        <w:rPr>
          <w:rFonts w:ascii="宋体" w:eastAsia="宋体" w:hAnsi="宋体"/>
        </w:rPr>
      </w:pPr>
      <w:r w:rsidRPr="002A54AE">
        <w:rPr>
          <w:rFonts w:ascii="宋体" w:eastAsia="宋体" w:hAnsi="宋体" w:hint="eastAsia"/>
        </w:rPr>
        <w:t>【答案】</w:t>
      </w:r>
      <w:r w:rsidRPr="002A54AE">
        <w:rPr>
          <w:rFonts w:ascii="宋体" w:eastAsia="宋体" w:hAnsi="宋体"/>
        </w:rPr>
        <w:t>A</w:t>
      </w:r>
    </w:p>
    <w:p w:rsidR="00256552" w:rsidRPr="002A54AE" w:rsidRDefault="00046C60" w:rsidP="002A54AE">
      <w:pPr>
        <w:rPr>
          <w:rFonts w:ascii="宋体" w:eastAsia="宋体" w:hAnsi="宋体"/>
        </w:rPr>
      </w:pPr>
      <w:r w:rsidRPr="002A54AE">
        <w:rPr>
          <w:rFonts w:ascii="宋体" w:eastAsia="宋体" w:hAnsi="宋体" w:hint="eastAsia"/>
        </w:rPr>
        <w:t>【解析】</w:t>
      </w:r>
    </w:p>
    <w:p w:rsidR="007D5472" w:rsidRDefault="00046C60" w:rsidP="002A54AE">
      <w:pPr>
        <w:rPr>
          <w:rFonts w:ascii="宋体" w:eastAsia="宋体" w:hAnsi="宋体"/>
        </w:rPr>
      </w:pPr>
      <w:r w:rsidRPr="002A54AE">
        <w:rPr>
          <w:rFonts w:ascii="宋体" w:eastAsia="宋体" w:hAnsi="宋体" w:hint="eastAsia"/>
        </w:rPr>
        <w:t>试题分析：对于大多数溶液来说：饱和溶液</w:t>
      </w:r>
      <w:r w:rsidR="00F23885">
        <w:rPr>
          <w:rFonts w:ascii="宋体" w:eastAsia="宋体" w:hAnsi="宋体"/>
        </w:rPr>
        <w:pict>
          <v:shape id="_x0000bd1577f4-aca4-48b1-b7da-c948db388e67_t75" o:spid="_x0000_s2073" type="#_x0000_t75" style="position:absolute;left:0;text-align:left;margin-left:0;margin-top:0;width:50pt;height:50pt;z-index:251656704;visibility:hidden;mso-position-horizontal-relative:text;mso-position-vertical-relative:text">
            <o:lock v:ext="edit" selection="t"/>
          </v:shape>
        </w:pict>
      </w:r>
      <w:r w:rsidR="001211BC" w:rsidRPr="00F23885">
        <w:rPr>
          <w:rFonts w:ascii="宋体" w:eastAsia="宋体" w:hAnsi="宋体"/>
        </w:rPr>
        <w:pict>
          <v:shape id="_x0000bd1577f4-aca4-48b1-b7da-c948db388e67_i1025" o:spid="_x0000_i1027" type="#_x0000_t75" alt="学科网(www.zxxk.com)--教育资源门户，提供试卷、教案、课件、论文、素材及各类教学资源下载，还有大量而丰富的教学相关资讯！" style="width:152.5pt;height:21pt;visibility:visible">
            <v:imagedata r:id="rId12" o:title=""/>
          </v:shape>
        </w:pict>
      </w:r>
      <w:r w:rsidRPr="002A54AE">
        <w:rPr>
          <w:rFonts w:ascii="宋体" w:eastAsia="宋体" w:hAnsi="宋体" w:hint="eastAsia"/>
        </w:rPr>
        <w:t>不饱和溶液。所以应再加入蔗糖。</w:t>
      </w:r>
    </w:p>
    <w:p w:rsidR="002A54AE" w:rsidRDefault="00046C60" w:rsidP="002A54AE">
      <w:pPr>
        <w:rPr>
          <w:rFonts w:ascii="宋体" w:eastAsia="宋体" w:hAnsi="宋体"/>
        </w:rPr>
      </w:pPr>
      <w:r w:rsidRPr="002A54AE">
        <w:rPr>
          <w:rFonts w:ascii="宋体" w:eastAsia="宋体" w:hAnsi="宋体"/>
          <w:szCs w:val="21"/>
        </w:rPr>
        <w:t>4．在室温时，向氯化钠的饱和溶液中加入少量氯化钠晶体，则正确的是</w:t>
      </w:r>
    </w:p>
    <w:p w:rsidR="000455A5" w:rsidRPr="002A54AE" w:rsidRDefault="00046C60" w:rsidP="002A54AE">
      <w:pPr>
        <w:rPr>
          <w:rFonts w:ascii="宋体" w:eastAsia="宋体" w:hAnsi="宋体"/>
        </w:rPr>
      </w:pPr>
      <w:r w:rsidRPr="002A54AE">
        <w:rPr>
          <w:rFonts w:ascii="宋体" w:eastAsia="宋体" w:hAnsi="宋体"/>
          <w:szCs w:val="21"/>
        </w:rPr>
        <w:t>①溶液质量增加</w:t>
      </w:r>
      <w:r w:rsidR="002A54AE" w:rsidRPr="002A54AE">
        <w:rPr>
          <w:rFonts w:ascii="宋体" w:eastAsia="宋体" w:hAnsi="宋体"/>
          <w:szCs w:val="21"/>
        </w:rPr>
        <w:t xml:space="preserve">         </w:t>
      </w:r>
      <w:r w:rsidRPr="002A54AE">
        <w:rPr>
          <w:rFonts w:ascii="宋体" w:eastAsia="宋体" w:hAnsi="宋体"/>
          <w:szCs w:val="21"/>
        </w:rPr>
        <w:t>②溶质质量分数增大</w:t>
      </w:r>
      <w:r w:rsidR="002A54AE" w:rsidRPr="002A54AE">
        <w:rPr>
          <w:rFonts w:ascii="宋体" w:eastAsia="宋体" w:hAnsi="宋体"/>
          <w:szCs w:val="21"/>
        </w:rPr>
        <w:t xml:space="preserve">         </w:t>
      </w:r>
      <w:r w:rsidRPr="002A54AE">
        <w:rPr>
          <w:rFonts w:ascii="宋体" w:eastAsia="宋体" w:hAnsi="宋体"/>
          <w:szCs w:val="21"/>
        </w:rPr>
        <w:t>③溶剂质量不变</w:t>
      </w:r>
    </w:p>
    <w:p w:rsidR="000455A5" w:rsidRPr="002A54AE" w:rsidRDefault="00046C60" w:rsidP="002A54AE">
      <w:pPr>
        <w:rPr>
          <w:rFonts w:ascii="宋体" w:eastAsia="宋体" w:hAnsi="宋体"/>
        </w:rPr>
      </w:pPr>
      <w:r w:rsidRPr="002A54AE">
        <w:rPr>
          <w:rFonts w:ascii="宋体" w:eastAsia="宋体" w:hAnsi="宋体"/>
          <w:szCs w:val="21"/>
        </w:rPr>
        <w:t>④晶体质量不变</w:t>
      </w:r>
      <w:r w:rsidR="002A54AE" w:rsidRPr="002A54AE">
        <w:rPr>
          <w:rFonts w:ascii="宋体" w:eastAsia="宋体" w:hAnsi="宋体"/>
          <w:szCs w:val="21"/>
        </w:rPr>
        <w:t xml:space="preserve">         </w:t>
      </w:r>
      <w:r w:rsidRPr="002A54AE">
        <w:rPr>
          <w:rFonts w:ascii="宋体" w:eastAsia="宋体" w:hAnsi="宋体"/>
          <w:szCs w:val="21"/>
        </w:rPr>
        <w:t>⑤晶体质量减少</w:t>
      </w:r>
      <w:r w:rsidR="002A54AE" w:rsidRPr="002A54AE">
        <w:rPr>
          <w:rFonts w:ascii="宋体" w:eastAsia="宋体" w:hAnsi="宋体"/>
          <w:szCs w:val="21"/>
        </w:rPr>
        <w:t xml:space="preserve">             </w:t>
      </w:r>
      <w:r w:rsidRPr="002A54AE">
        <w:rPr>
          <w:rFonts w:ascii="宋体" w:eastAsia="宋体" w:hAnsi="宋体" w:cs="宋体" w:hint="eastAsia"/>
          <w:szCs w:val="21"/>
        </w:rPr>
        <w:t>⑥</w:t>
      </w:r>
      <w:r w:rsidRPr="002A54AE">
        <w:rPr>
          <w:rFonts w:ascii="宋体" w:eastAsia="宋体" w:hAnsi="宋体"/>
          <w:szCs w:val="21"/>
        </w:rPr>
        <w:t>溶质的溶解度增大</w:t>
      </w:r>
    </w:p>
    <w:p w:rsidR="000455A5" w:rsidRPr="002A54AE" w:rsidRDefault="00046C60" w:rsidP="002A54AE">
      <w:pPr>
        <w:rPr>
          <w:rFonts w:ascii="宋体" w:eastAsia="宋体" w:hAnsi="宋体"/>
        </w:rPr>
      </w:pPr>
      <w:r w:rsidRPr="002A54AE">
        <w:rPr>
          <w:rFonts w:ascii="宋体" w:eastAsia="宋体" w:hAnsi="宋体"/>
          <w:szCs w:val="21"/>
        </w:rPr>
        <w:t>A．①②</w:t>
      </w:r>
      <w:r w:rsidR="002A54AE" w:rsidRPr="002A54AE">
        <w:rPr>
          <w:rFonts w:ascii="宋体" w:eastAsia="宋体" w:hAnsi="宋体"/>
          <w:szCs w:val="21"/>
        </w:rPr>
        <w:t xml:space="preserve">            </w:t>
      </w:r>
      <w:r w:rsidRPr="002A54AE">
        <w:rPr>
          <w:rFonts w:ascii="宋体" w:eastAsia="宋体" w:hAnsi="宋体"/>
          <w:szCs w:val="21"/>
        </w:rPr>
        <w:t>B．③④</w:t>
      </w:r>
      <w:r w:rsidR="002A54AE" w:rsidRPr="002A54AE">
        <w:rPr>
          <w:rFonts w:ascii="宋体" w:eastAsia="宋体" w:hAnsi="宋体"/>
          <w:szCs w:val="21"/>
        </w:rPr>
        <w:t xml:space="preserve"> </w:t>
      </w:r>
      <w:r w:rsidR="003C35C7">
        <w:rPr>
          <w:rFonts w:ascii="宋体" w:eastAsia="宋体" w:hAnsi="宋体"/>
          <w:noProof/>
          <w:szCs w:val="21"/>
        </w:rPr>
        <w:drawing>
          <wp:inline distT="0" distB="0" distL="0" distR="0">
            <wp:extent cx="17779" cy="20320"/>
            <wp:effectExtent l="19050" t="0" r="1271" b="0"/>
            <wp:docPr id="3" name="图片 3"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cstate="print"/>
                    <a:stretch>
                      <a:fillRect/>
                    </a:stretch>
                  </pic:blipFill>
                  <pic:spPr>
                    <a:xfrm>
                      <a:off x="0" y="0"/>
                      <a:ext cx="17779" cy="20320"/>
                    </a:xfrm>
                    <a:prstGeom prst="rect">
                      <a:avLst/>
                    </a:prstGeom>
                  </pic:spPr>
                </pic:pic>
              </a:graphicData>
            </a:graphic>
          </wp:inline>
        </w:drawing>
      </w:r>
      <w:r w:rsidR="002A54AE" w:rsidRPr="002A54AE">
        <w:rPr>
          <w:rFonts w:ascii="宋体" w:eastAsia="宋体" w:hAnsi="宋体"/>
          <w:szCs w:val="21"/>
        </w:rPr>
        <w:t xml:space="preserve">           </w:t>
      </w:r>
      <w:r w:rsidRPr="002A54AE">
        <w:rPr>
          <w:rFonts w:ascii="宋体" w:eastAsia="宋体" w:hAnsi="宋体"/>
          <w:szCs w:val="21"/>
        </w:rPr>
        <w:t>C．①⑤</w:t>
      </w:r>
      <w:r w:rsidR="002A54AE" w:rsidRPr="002A54AE">
        <w:rPr>
          <w:rFonts w:ascii="宋体" w:eastAsia="宋体" w:hAnsi="宋体"/>
          <w:szCs w:val="21"/>
        </w:rPr>
        <w:t xml:space="preserve">            </w:t>
      </w:r>
      <w:r w:rsidRPr="002A54AE">
        <w:rPr>
          <w:rFonts w:ascii="宋体" w:eastAsia="宋体" w:hAnsi="宋体"/>
          <w:szCs w:val="21"/>
        </w:rPr>
        <w:t>D．②</w:t>
      </w:r>
      <w:r w:rsidRPr="002A54AE">
        <w:rPr>
          <w:rFonts w:ascii="宋体" w:eastAsia="宋体" w:hAnsi="宋体" w:cs="宋体" w:hint="eastAsia"/>
          <w:szCs w:val="21"/>
        </w:rPr>
        <w:t>⑥</w:t>
      </w:r>
    </w:p>
    <w:p w:rsidR="000455A5" w:rsidRPr="002A54AE" w:rsidRDefault="00046C60" w:rsidP="002A54AE">
      <w:pPr>
        <w:rPr>
          <w:rFonts w:ascii="宋体" w:eastAsia="宋体" w:hAnsi="宋体"/>
        </w:rPr>
      </w:pPr>
      <w:r w:rsidRPr="002A54AE">
        <w:rPr>
          <w:rFonts w:ascii="宋体" w:eastAsia="宋体" w:hAnsi="宋体"/>
          <w:szCs w:val="21"/>
        </w:rPr>
        <w:t>【答案】B</w:t>
      </w:r>
    </w:p>
    <w:p w:rsidR="000455A5" w:rsidRPr="002A54AE" w:rsidRDefault="00046C60" w:rsidP="002A54AE">
      <w:pPr>
        <w:rPr>
          <w:rFonts w:ascii="宋体" w:eastAsia="宋体" w:hAnsi="宋体"/>
        </w:rPr>
      </w:pPr>
      <w:r w:rsidRPr="002A54AE">
        <w:rPr>
          <w:rFonts w:ascii="宋体" w:eastAsia="宋体" w:hAnsi="宋体"/>
          <w:szCs w:val="21"/>
        </w:rPr>
        <w:t>【解析】</w:t>
      </w:r>
    </w:p>
    <w:p w:rsidR="007D5472" w:rsidRDefault="00046C60" w:rsidP="002A54AE">
      <w:pPr>
        <w:rPr>
          <w:rFonts w:ascii="宋体" w:eastAsia="宋体" w:hAnsi="宋体"/>
        </w:rPr>
      </w:pPr>
      <w:r w:rsidRPr="002A54AE">
        <w:rPr>
          <w:rFonts w:ascii="宋体" w:eastAsia="宋体" w:hAnsi="宋体"/>
          <w:szCs w:val="21"/>
        </w:rPr>
        <w:t>试题分析：饱和溶液指的是在该温度下不能继续溶解该溶质的溶液。故在</w:t>
      </w:r>
      <w:r w:rsidR="003C35C7">
        <w:rPr>
          <w:rFonts w:ascii="宋体" w:eastAsia="宋体" w:hAnsi="宋体"/>
          <w:noProof/>
          <w:szCs w:val="21"/>
        </w:rPr>
        <w:drawing>
          <wp:inline distT="0" distB="0" distL="0" distR="0">
            <wp:extent cx="13970" cy="17779"/>
            <wp:effectExtent l="19050" t="0" r="5080" b="0"/>
            <wp:docPr id="13" name="图片 13"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cstate="print"/>
                    <a:stretch>
                      <a:fillRect/>
                    </a:stretch>
                  </pic:blipFill>
                  <pic:spPr>
                    <a:xfrm>
                      <a:off x="0" y="0"/>
                      <a:ext cx="13970" cy="17779"/>
                    </a:xfrm>
                    <a:prstGeom prst="rect">
                      <a:avLst/>
                    </a:prstGeom>
                  </pic:spPr>
                </pic:pic>
              </a:graphicData>
            </a:graphic>
          </wp:inline>
        </w:drawing>
      </w:r>
      <w:r w:rsidRPr="002A54AE">
        <w:rPr>
          <w:rFonts w:ascii="宋体" w:eastAsia="宋体" w:hAnsi="宋体"/>
          <w:szCs w:val="21"/>
        </w:rPr>
        <w:t>室温时，向氯化钠的饱和溶液中加入少量氯化钠晶体，氯化钠晶体不能溶解，其溶质的质</w:t>
      </w:r>
      <w:r w:rsidR="003C35C7">
        <w:rPr>
          <w:rFonts w:ascii="宋体" w:eastAsia="宋体" w:hAnsi="宋体"/>
          <w:noProof/>
          <w:szCs w:val="21"/>
        </w:rPr>
        <w:drawing>
          <wp:inline distT="0" distB="0" distL="0" distR="0">
            <wp:extent cx="12700" cy="16509"/>
            <wp:effectExtent l="19050" t="0" r="6350" b="0"/>
            <wp:docPr id="17" name="图片 17"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cstate="print"/>
                    <a:stretch>
                      <a:fillRect/>
                    </a:stretch>
                  </pic:blipFill>
                  <pic:spPr>
                    <a:xfrm>
                      <a:off x="0" y="0"/>
                      <a:ext cx="12700" cy="16509"/>
                    </a:xfrm>
                    <a:prstGeom prst="rect">
                      <a:avLst/>
                    </a:prstGeom>
                  </pic:spPr>
                </pic:pic>
              </a:graphicData>
            </a:graphic>
          </wp:inline>
        </w:drawing>
      </w:r>
      <w:r w:rsidRPr="002A54AE">
        <w:rPr>
          <w:rFonts w:ascii="宋体" w:eastAsia="宋体" w:hAnsi="宋体"/>
          <w:szCs w:val="21"/>
        </w:rPr>
        <w:t>量、溶剂的质量、溶液的质量及溶质质量分数均不变。溶解度与温度有关，温度不变，溶解度不变。故选B。</w:t>
      </w:r>
    </w:p>
    <w:p w:rsidR="002A54AE" w:rsidRDefault="00046C60" w:rsidP="002A54AE">
      <w:pPr>
        <w:rPr>
          <w:rFonts w:ascii="宋体" w:eastAsia="宋体" w:hAnsi="宋体"/>
        </w:rPr>
      </w:pPr>
      <w:r w:rsidRPr="002A54AE">
        <w:rPr>
          <w:rFonts w:ascii="宋体" w:eastAsia="宋体" w:hAnsi="宋体"/>
          <w:szCs w:val="21"/>
        </w:rPr>
        <w:t>5．</w:t>
      </w:r>
      <w:r w:rsidRPr="002A54AE">
        <w:rPr>
          <w:rFonts w:ascii="宋体" w:eastAsia="宋体" w:hAnsi="宋体"/>
          <w:kern w:val="0"/>
          <w:szCs w:val="21"/>
        </w:rPr>
        <w:t>下列叙述正确的是</w:t>
      </w:r>
    </w:p>
    <w:p w:rsidR="003A5017" w:rsidRPr="002A54AE" w:rsidRDefault="00046C60" w:rsidP="002A54AE">
      <w:pPr>
        <w:rPr>
          <w:rFonts w:ascii="宋体" w:eastAsia="宋体" w:hAnsi="宋体"/>
        </w:rPr>
      </w:pPr>
      <w:r w:rsidRPr="002A54AE">
        <w:rPr>
          <w:rFonts w:ascii="宋体" w:eastAsia="宋体" w:hAnsi="宋体"/>
          <w:kern w:val="0"/>
          <w:szCs w:val="21"/>
        </w:rPr>
        <w:t>A．饱和溶液加热时会变成不饱和溶液</w:t>
      </w:r>
    </w:p>
    <w:p w:rsidR="003A5017" w:rsidRPr="002A54AE" w:rsidRDefault="00046C60" w:rsidP="002A54AE">
      <w:pPr>
        <w:rPr>
          <w:rFonts w:ascii="宋体" w:eastAsia="宋体" w:hAnsi="宋体"/>
        </w:rPr>
      </w:pPr>
      <w:r w:rsidRPr="002A54AE">
        <w:rPr>
          <w:rFonts w:ascii="宋体" w:eastAsia="宋体" w:hAnsi="宋体"/>
          <w:kern w:val="0"/>
          <w:szCs w:val="21"/>
        </w:rPr>
        <w:t>B．饱和溶液加热时仍然是饱和溶液</w:t>
      </w:r>
    </w:p>
    <w:p w:rsidR="003A5017" w:rsidRPr="002A54AE" w:rsidRDefault="00046C60" w:rsidP="002A54AE">
      <w:pPr>
        <w:rPr>
          <w:rFonts w:ascii="宋体" w:eastAsia="宋体" w:hAnsi="宋体"/>
        </w:rPr>
      </w:pPr>
      <w:r w:rsidRPr="002A54AE">
        <w:rPr>
          <w:rFonts w:ascii="宋体" w:eastAsia="宋体" w:hAnsi="宋体"/>
          <w:kern w:val="0"/>
          <w:szCs w:val="21"/>
        </w:rPr>
        <w:t>C．大多数物质的饱和溶液加热时会变成不饱和溶液</w:t>
      </w:r>
    </w:p>
    <w:p w:rsidR="003A5017" w:rsidRPr="002A54AE" w:rsidRDefault="00046C60" w:rsidP="002A54AE">
      <w:pPr>
        <w:rPr>
          <w:rFonts w:ascii="宋体" w:eastAsia="宋体" w:hAnsi="宋体"/>
        </w:rPr>
      </w:pPr>
      <w:r w:rsidRPr="002A54AE">
        <w:rPr>
          <w:rFonts w:ascii="宋体" w:eastAsia="宋体" w:hAnsi="宋体"/>
          <w:kern w:val="0"/>
          <w:szCs w:val="21"/>
        </w:rPr>
        <w:t>D．饱和溶液降温时，会有晶体析出</w:t>
      </w:r>
    </w:p>
    <w:p w:rsidR="00BE715F" w:rsidRPr="002A54AE" w:rsidRDefault="00046C60" w:rsidP="002A54AE">
      <w:pPr>
        <w:rPr>
          <w:rFonts w:ascii="宋体" w:eastAsia="宋体" w:hAnsi="宋体"/>
        </w:rPr>
      </w:pPr>
      <w:r w:rsidRPr="002A54AE">
        <w:rPr>
          <w:rFonts w:ascii="宋体" w:eastAsia="宋体" w:hAnsi="宋体"/>
          <w:szCs w:val="21"/>
        </w:rPr>
        <w:t>【答案】C</w:t>
      </w:r>
    </w:p>
    <w:p w:rsidR="00BE715F" w:rsidRPr="002A54AE" w:rsidRDefault="00046C60" w:rsidP="002A54AE">
      <w:pPr>
        <w:rPr>
          <w:rFonts w:ascii="宋体" w:eastAsia="宋体" w:hAnsi="宋体"/>
        </w:rPr>
      </w:pPr>
      <w:r w:rsidRPr="002A54AE">
        <w:rPr>
          <w:rFonts w:ascii="宋体" w:eastAsia="宋体" w:hAnsi="宋体"/>
          <w:szCs w:val="21"/>
        </w:rPr>
        <w:t>【解析】</w:t>
      </w:r>
    </w:p>
    <w:p w:rsidR="007D5472" w:rsidRDefault="00046C60" w:rsidP="002A54AE">
      <w:pPr>
        <w:rPr>
          <w:rFonts w:ascii="宋体" w:eastAsia="宋体" w:hAnsi="宋体"/>
        </w:rPr>
      </w:pPr>
      <w:r w:rsidRPr="002A54AE">
        <w:rPr>
          <w:rFonts w:ascii="宋体" w:eastAsia="宋体" w:hAnsi="宋体"/>
          <w:szCs w:val="21"/>
        </w:rPr>
        <w:t>试题分析：饱和溶液是在温度下不能继续溶解该溶质的溶液，有的物质的溶解度随温度的升高而减小，所以</w:t>
      </w:r>
      <w:r w:rsidRPr="002A54AE">
        <w:rPr>
          <w:rFonts w:ascii="宋体" w:eastAsia="宋体" w:hAnsi="宋体"/>
          <w:kern w:val="0"/>
          <w:szCs w:val="21"/>
        </w:rPr>
        <w:t>饱和溶液加热时可能是不饱和溶液也可能是饱和溶液，A、B错误；大多数物质的溶解度随温度的升高而</w:t>
      </w:r>
      <w:r w:rsidR="00F6601F" w:rsidRPr="002A54AE">
        <w:rPr>
          <w:rFonts w:ascii="宋体" w:eastAsia="宋体" w:hAnsi="宋体" w:hint="eastAsia"/>
          <w:kern w:val="0"/>
          <w:szCs w:val="21"/>
        </w:rPr>
        <w:t>升高</w:t>
      </w:r>
      <w:r w:rsidRPr="002A54AE">
        <w:rPr>
          <w:rFonts w:ascii="宋体" w:eastAsia="宋体" w:hAnsi="宋体"/>
          <w:kern w:val="0"/>
          <w:szCs w:val="21"/>
        </w:rPr>
        <w:t>，C正确；溶解度</w:t>
      </w:r>
      <w:r w:rsidRPr="002A54AE">
        <w:rPr>
          <w:rFonts w:ascii="宋体" w:eastAsia="宋体" w:hAnsi="宋体"/>
          <w:szCs w:val="21"/>
        </w:rPr>
        <w:t>随温度的升高而减小</w:t>
      </w:r>
      <w:r w:rsidRPr="002A54AE">
        <w:rPr>
          <w:rFonts w:ascii="宋体" w:eastAsia="宋体" w:hAnsi="宋体"/>
          <w:kern w:val="0"/>
          <w:szCs w:val="21"/>
        </w:rPr>
        <w:t>降温时会变成不饱和溶液，没有晶体析出，D错误。故选C。</w:t>
      </w:r>
    </w:p>
    <w:p w:rsidR="002A54AE" w:rsidRDefault="00046C60" w:rsidP="002A54AE">
      <w:pPr>
        <w:rPr>
          <w:rFonts w:ascii="宋体" w:eastAsia="宋体" w:hAnsi="宋体"/>
        </w:rPr>
      </w:pPr>
      <w:r w:rsidRPr="002A54AE">
        <w:rPr>
          <w:rFonts w:ascii="宋体" w:eastAsia="宋体" w:hAnsi="宋体" w:hint="eastAsia"/>
        </w:rPr>
        <w:t>6．现有</w:t>
      </w:r>
      <w:r w:rsidRPr="002A54AE">
        <w:rPr>
          <w:rFonts w:ascii="宋体" w:eastAsia="宋体" w:hAnsi="宋体"/>
        </w:rPr>
        <w:t>60</w:t>
      </w:r>
      <w:r w:rsidR="002A54AE" w:rsidRPr="002A54AE">
        <w:rPr>
          <w:rFonts w:ascii="宋体" w:eastAsia="宋体" w:hAnsi="宋体"/>
        </w:rPr>
        <w:t xml:space="preserve"> </w:t>
      </w:r>
      <w:r w:rsidRPr="002A54AE">
        <w:rPr>
          <w:rFonts w:ascii="宋体" w:eastAsia="宋体" w:hAnsi="宋体" w:hint="eastAsia"/>
        </w:rPr>
        <w:t>℃时硝酸钾的饱和溶液，若将其温度降到</w:t>
      </w:r>
      <w:r w:rsidRPr="002A54AE">
        <w:rPr>
          <w:rFonts w:ascii="宋体" w:eastAsia="宋体" w:hAnsi="宋体"/>
        </w:rPr>
        <w:t>20</w:t>
      </w:r>
      <w:r w:rsidR="002A54AE" w:rsidRPr="002A54AE">
        <w:rPr>
          <w:rFonts w:ascii="宋体" w:eastAsia="宋体" w:hAnsi="宋体"/>
        </w:rPr>
        <w:t xml:space="preserve"> </w:t>
      </w:r>
      <w:r w:rsidRPr="002A54AE">
        <w:rPr>
          <w:rFonts w:ascii="宋体" w:eastAsia="宋体" w:hAnsi="宋体" w:hint="eastAsia"/>
        </w:rPr>
        <w:t>℃，此时有关该溶液的说法</w:t>
      </w:r>
      <w:r w:rsidRPr="002A54AE">
        <w:rPr>
          <w:rFonts w:ascii="宋体" w:eastAsia="宋体" w:hAnsi="宋体" w:hint="eastAsia"/>
          <w:em w:val="dot"/>
        </w:rPr>
        <w:t>不正确</w:t>
      </w:r>
      <w:r w:rsidRPr="002A54AE">
        <w:rPr>
          <w:rFonts w:ascii="宋体" w:eastAsia="宋体" w:hAnsi="宋体" w:hint="eastAsia"/>
        </w:rPr>
        <w:t>的是</w:t>
      </w:r>
    </w:p>
    <w:p w:rsidR="00256552" w:rsidRPr="002A54AE" w:rsidRDefault="00046C60" w:rsidP="002A54AE">
      <w:pPr>
        <w:rPr>
          <w:rFonts w:ascii="宋体" w:eastAsia="宋体" w:hAnsi="宋体"/>
        </w:rPr>
      </w:pPr>
      <w:r w:rsidRPr="002A54AE">
        <w:rPr>
          <w:rFonts w:ascii="宋体" w:eastAsia="宋体" w:hAnsi="宋体"/>
        </w:rPr>
        <w:t>A</w:t>
      </w:r>
      <w:r w:rsidRPr="002A54AE">
        <w:rPr>
          <w:rFonts w:ascii="宋体" w:eastAsia="宋体" w:hAnsi="宋体" w:hint="eastAsia"/>
        </w:rPr>
        <w:t>．仍为饱和溶液</w:t>
      </w:r>
    </w:p>
    <w:p w:rsidR="00256552" w:rsidRPr="002A54AE" w:rsidRDefault="00046C60" w:rsidP="002A54AE">
      <w:pPr>
        <w:rPr>
          <w:rFonts w:ascii="宋体" w:eastAsia="宋体" w:hAnsi="宋体"/>
        </w:rPr>
      </w:pPr>
      <w:r w:rsidRPr="002A54AE">
        <w:rPr>
          <w:rFonts w:ascii="宋体" w:eastAsia="宋体" w:hAnsi="宋体"/>
        </w:rPr>
        <w:lastRenderedPageBreak/>
        <w:t>B</w:t>
      </w:r>
      <w:r w:rsidRPr="002A54AE">
        <w:rPr>
          <w:rFonts w:ascii="宋体" w:eastAsia="宋体" w:hAnsi="宋体" w:hint="eastAsia"/>
        </w:rPr>
        <w:t>．硝酸钾的溶解度发生了变化</w:t>
      </w:r>
    </w:p>
    <w:p w:rsidR="00256552" w:rsidRPr="002A54AE" w:rsidRDefault="00046C60" w:rsidP="002A54AE">
      <w:pPr>
        <w:rPr>
          <w:rFonts w:ascii="宋体" w:eastAsia="宋体" w:hAnsi="宋体"/>
        </w:rPr>
      </w:pPr>
      <w:r w:rsidRPr="002A54AE">
        <w:rPr>
          <w:rFonts w:ascii="宋体" w:eastAsia="宋体" w:hAnsi="宋体"/>
        </w:rPr>
        <w:t>C</w:t>
      </w:r>
      <w:r w:rsidRPr="002A54AE">
        <w:rPr>
          <w:rFonts w:ascii="宋体" w:eastAsia="宋体" w:hAnsi="宋体" w:hint="eastAsia"/>
        </w:rPr>
        <w:t>．降温前后溶液的质量不变</w:t>
      </w:r>
    </w:p>
    <w:p w:rsidR="00256552" w:rsidRPr="002A54AE" w:rsidRDefault="00046C60" w:rsidP="002A54AE">
      <w:pPr>
        <w:rPr>
          <w:rFonts w:ascii="宋体" w:eastAsia="宋体" w:hAnsi="宋体"/>
        </w:rPr>
      </w:pPr>
      <w:r w:rsidRPr="002A54AE">
        <w:rPr>
          <w:rFonts w:ascii="宋体" w:eastAsia="宋体" w:hAnsi="宋体"/>
        </w:rPr>
        <w:t>D</w:t>
      </w:r>
      <w:r w:rsidRPr="002A54AE">
        <w:rPr>
          <w:rFonts w:ascii="宋体" w:eastAsia="宋体" w:hAnsi="宋体" w:hint="eastAsia"/>
        </w:rPr>
        <w:t>．降温前后溶剂的质量不变</w:t>
      </w:r>
    </w:p>
    <w:p w:rsidR="00256552" w:rsidRPr="002A54AE" w:rsidRDefault="00046C60" w:rsidP="002A54AE">
      <w:pPr>
        <w:rPr>
          <w:rFonts w:ascii="宋体" w:eastAsia="宋体" w:hAnsi="宋体"/>
        </w:rPr>
      </w:pPr>
      <w:r w:rsidRPr="002A54AE">
        <w:rPr>
          <w:rFonts w:ascii="宋体" w:eastAsia="宋体" w:hAnsi="宋体" w:hint="eastAsia"/>
        </w:rPr>
        <w:t>【答案】</w:t>
      </w:r>
      <w:r w:rsidRPr="002A54AE">
        <w:rPr>
          <w:rFonts w:ascii="宋体" w:eastAsia="宋体" w:hAnsi="宋体"/>
        </w:rPr>
        <w:t>C</w:t>
      </w:r>
    </w:p>
    <w:p w:rsidR="00256552" w:rsidRPr="002A54AE" w:rsidRDefault="00046C60" w:rsidP="002A54AE">
      <w:pPr>
        <w:rPr>
          <w:rFonts w:ascii="宋体" w:eastAsia="宋体" w:hAnsi="宋体"/>
        </w:rPr>
      </w:pPr>
      <w:r w:rsidRPr="002A54AE">
        <w:rPr>
          <w:rFonts w:ascii="宋体" w:eastAsia="宋体" w:hAnsi="宋体" w:hint="eastAsia"/>
        </w:rPr>
        <w:t>【解析】</w:t>
      </w:r>
    </w:p>
    <w:p w:rsidR="007D5472" w:rsidRDefault="00046C60" w:rsidP="002A54AE">
      <w:pPr>
        <w:rPr>
          <w:rFonts w:ascii="宋体" w:eastAsia="宋体" w:hAnsi="宋体"/>
        </w:rPr>
      </w:pPr>
      <w:r w:rsidRPr="002A54AE">
        <w:rPr>
          <w:rFonts w:ascii="宋体" w:eastAsia="宋体" w:hAnsi="宋体" w:hint="eastAsia"/>
        </w:rPr>
        <w:t>试题分析：降温后有晶体析出，虽然仍为饱和溶液但溶质和溶液的质量都减少了。</w:t>
      </w:r>
    </w:p>
    <w:p w:rsidR="002A54AE" w:rsidRDefault="00046C60" w:rsidP="002A54AE">
      <w:pPr>
        <w:rPr>
          <w:rFonts w:ascii="宋体" w:eastAsia="宋体" w:hAnsi="宋体"/>
          <w:szCs w:val="21"/>
        </w:rPr>
      </w:pPr>
      <w:r w:rsidRPr="002A54AE">
        <w:rPr>
          <w:rFonts w:ascii="宋体" w:eastAsia="宋体" w:hAnsi="宋体"/>
          <w:szCs w:val="21"/>
        </w:rPr>
        <w:t>7．</w:t>
      </w:r>
      <w:r w:rsidR="00F6601F" w:rsidRPr="002A54AE">
        <w:rPr>
          <w:rFonts w:ascii="宋体" w:eastAsia="宋体" w:hAnsi="宋体"/>
          <w:szCs w:val="21"/>
        </w:rPr>
        <w:t>下列关于溶液的说法中，正确的是</w:t>
      </w:r>
    </w:p>
    <w:p w:rsidR="0023515B" w:rsidRPr="002A54AE" w:rsidRDefault="00046C60" w:rsidP="002A54AE">
      <w:pPr>
        <w:rPr>
          <w:rFonts w:ascii="宋体" w:eastAsia="宋体" w:hAnsi="宋体"/>
        </w:rPr>
      </w:pPr>
      <w:r w:rsidRPr="002A54AE">
        <w:rPr>
          <w:rFonts w:ascii="宋体" w:eastAsia="宋体" w:hAnsi="宋体"/>
          <w:szCs w:val="21"/>
        </w:rPr>
        <w:t>A．泥水中，泥是溶质，水是溶剂</w:t>
      </w:r>
    </w:p>
    <w:p w:rsidR="0023515B" w:rsidRPr="002A54AE" w:rsidRDefault="00046C60" w:rsidP="002A54AE">
      <w:pPr>
        <w:rPr>
          <w:rFonts w:ascii="宋体" w:eastAsia="宋体" w:hAnsi="宋体"/>
        </w:rPr>
      </w:pPr>
      <w:r w:rsidRPr="002A54AE">
        <w:rPr>
          <w:rFonts w:ascii="宋体" w:eastAsia="宋体" w:hAnsi="宋体"/>
          <w:szCs w:val="21"/>
        </w:rPr>
        <w:t>B．物质的溶解过程通常会伴随着能量的变化</w:t>
      </w:r>
    </w:p>
    <w:p w:rsidR="0023515B" w:rsidRPr="002A54AE" w:rsidRDefault="00046C60" w:rsidP="002A54AE">
      <w:pPr>
        <w:rPr>
          <w:rFonts w:ascii="宋体" w:eastAsia="宋体" w:hAnsi="宋体"/>
        </w:rPr>
      </w:pPr>
      <w:r w:rsidRPr="002A54AE">
        <w:rPr>
          <w:rFonts w:ascii="宋体" w:eastAsia="宋体" w:hAnsi="宋体"/>
          <w:szCs w:val="21"/>
        </w:rPr>
        <w:t>C．配制溶液时，搅拌可以增大固体物质的溶解度</w:t>
      </w:r>
    </w:p>
    <w:p w:rsidR="0023515B" w:rsidRPr="002A54AE" w:rsidRDefault="00046C60" w:rsidP="002A54AE">
      <w:pPr>
        <w:rPr>
          <w:rFonts w:ascii="宋体" w:eastAsia="宋体" w:hAnsi="宋体"/>
        </w:rPr>
      </w:pPr>
      <w:r w:rsidRPr="002A54AE">
        <w:rPr>
          <w:rFonts w:ascii="宋体" w:eastAsia="宋体" w:hAnsi="宋体"/>
          <w:szCs w:val="21"/>
        </w:rPr>
        <w:t>D．60℃时硝酸钾的溶解度为110g，则该温度下硝酸钾饱和溶液中溶质与溶剂的质量比为11：21</w:t>
      </w:r>
    </w:p>
    <w:p w:rsidR="001859FC" w:rsidRPr="002A54AE" w:rsidRDefault="00046C60" w:rsidP="002A54AE">
      <w:pPr>
        <w:rPr>
          <w:rFonts w:ascii="宋体" w:eastAsia="宋体" w:hAnsi="宋体"/>
        </w:rPr>
      </w:pPr>
      <w:r w:rsidRPr="002A54AE">
        <w:rPr>
          <w:rFonts w:ascii="宋体" w:eastAsia="宋体" w:hAnsi="宋体"/>
          <w:szCs w:val="21"/>
        </w:rPr>
        <w:t>【答案】B</w:t>
      </w:r>
    </w:p>
    <w:p w:rsidR="006C1BC4" w:rsidRPr="002A54AE" w:rsidRDefault="00046C60" w:rsidP="002A54AE">
      <w:pPr>
        <w:rPr>
          <w:rFonts w:ascii="宋体" w:eastAsia="宋体" w:hAnsi="宋体"/>
        </w:rPr>
      </w:pPr>
      <w:r w:rsidRPr="002A54AE">
        <w:rPr>
          <w:rFonts w:ascii="宋体" w:eastAsia="宋体" w:hAnsi="宋体"/>
          <w:szCs w:val="21"/>
        </w:rPr>
        <w:t>【解析】</w:t>
      </w:r>
    </w:p>
    <w:p w:rsidR="007D5472" w:rsidRDefault="00046C60" w:rsidP="002A54AE">
      <w:pPr>
        <w:rPr>
          <w:rFonts w:ascii="宋体" w:eastAsia="宋体" w:hAnsi="宋体"/>
        </w:rPr>
      </w:pPr>
      <w:r w:rsidRPr="002A54AE">
        <w:rPr>
          <w:rFonts w:ascii="宋体" w:eastAsia="宋体" w:hAnsi="宋体"/>
        </w:rPr>
        <w:t>试题分析：A、泥水不是溶液，没有溶质和溶剂；故错误；</w:t>
      </w:r>
      <w:r w:rsidR="002A54AE" w:rsidRPr="002A54AE">
        <w:rPr>
          <w:rFonts w:ascii="宋体" w:eastAsia="宋体" w:hAnsi="宋体"/>
        </w:rPr>
        <w:t xml:space="preserve"> </w:t>
      </w:r>
      <w:r w:rsidRPr="002A54AE">
        <w:rPr>
          <w:rFonts w:ascii="宋体" w:eastAsia="宋体" w:hAnsi="宋体"/>
        </w:rPr>
        <w:t>B、物质的溶解过程通常会伴随着能量的变化，故正确；</w:t>
      </w:r>
      <w:r w:rsidR="002A54AE" w:rsidRPr="002A54AE">
        <w:rPr>
          <w:rFonts w:ascii="宋体" w:eastAsia="宋体" w:hAnsi="宋体"/>
        </w:rPr>
        <w:t xml:space="preserve"> </w:t>
      </w:r>
      <w:r w:rsidRPr="002A54AE">
        <w:rPr>
          <w:rFonts w:ascii="宋体" w:eastAsia="宋体" w:hAnsi="宋体"/>
        </w:rPr>
        <w:t>C、搅拌可以增大固体物质的溶解速率，但不能增大物质的溶解度；故错误；</w:t>
      </w:r>
      <w:r w:rsidR="002A54AE" w:rsidRPr="002A54AE">
        <w:rPr>
          <w:rFonts w:ascii="宋体" w:eastAsia="宋体" w:hAnsi="宋体"/>
        </w:rPr>
        <w:t xml:space="preserve"> </w:t>
      </w:r>
      <w:r w:rsidRPr="002A54AE">
        <w:rPr>
          <w:rFonts w:ascii="宋体" w:eastAsia="宋体" w:hAnsi="宋体"/>
        </w:rPr>
        <w:t>D、60</w:t>
      </w:r>
      <w:r w:rsidRPr="002A54AE">
        <w:rPr>
          <w:rFonts w:ascii="宋体" w:eastAsia="宋体" w:hAnsi="宋体" w:cs="宋体" w:hint="eastAsia"/>
        </w:rPr>
        <w:t>℃</w:t>
      </w:r>
      <w:r w:rsidRPr="002A54AE">
        <w:rPr>
          <w:rFonts w:ascii="宋体" w:eastAsia="宋体" w:hAnsi="宋体"/>
        </w:rPr>
        <w:t>时硝酸钾的溶解度为110g，是指在60</w:t>
      </w:r>
      <w:r w:rsidRPr="002A54AE">
        <w:rPr>
          <w:rFonts w:ascii="宋体" w:eastAsia="宋体" w:hAnsi="宋体" w:cs="宋体" w:hint="eastAsia"/>
        </w:rPr>
        <w:t>℃</w:t>
      </w:r>
      <w:r w:rsidRPr="002A54AE">
        <w:rPr>
          <w:rFonts w:ascii="宋体" w:eastAsia="宋体" w:hAnsi="宋体"/>
        </w:rPr>
        <w:t>时，100g水中最多可溶解110g硝酸钾，溶质质量为：110g，溶剂质量为100g，溶质与溶剂的质量比为11：10；故错误；故答案为：B．</w:t>
      </w:r>
    </w:p>
    <w:p w:rsidR="002A54AE" w:rsidRDefault="00046C60" w:rsidP="002A54AE">
      <w:pPr>
        <w:rPr>
          <w:rFonts w:ascii="宋体" w:eastAsia="宋体" w:hAnsi="宋体"/>
        </w:rPr>
      </w:pPr>
      <w:r w:rsidRPr="002A54AE">
        <w:rPr>
          <w:rFonts w:ascii="宋体" w:eastAsia="宋体" w:hAnsi="宋体"/>
          <w:szCs w:val="21"/>
        </w:rPr>
        <w:t>8．下列有关溶液的说法正确的是</w:t>
      </w:r>
    </w:p>
    <w:p w:rsidR="00C20D88" w:rsidRPr="002A54AE" w:rsidRDefault="00046C60" w:rsidP="002A54AE">
      <w:pPr>
        <w:rPr>
          <w:rFonts w:ascii="宋体" w:eastAsia="宋体" w:hAnsi="宋体"/>
        </w:rPr>
      </w:pPr>
      <w:r w:rsidRPr="002A54AE">
        <w:rPr>
          <w:rFonts w:ascii="宋体" w:eastAsia="宋体" w:hAnsi="宋体"/>
          <w:szCs w:val="21"/>
        </w:rPr>
        <w:t>A．不饱和溶液转化为饱和溶液溶质的质量分数一定变大</w:t>
      </w:r>
    </w:p>
    <w:p w:rsidR="00C20D88" w:rsidRPr="002A54AE" w:rsidRDefault="00046C60" w:rsidP="002A54AE">
      <w:pPr>
        <w:rPr>
          <w:rFonts w:ascii="宋体" w:eastAsia="宋体" w:hAnsi="宋体"/>
        </w:rPr>
      </w:pPr>
      <w:r w:rsidRPr="002A54AE">
        <w:rPr>
          <w:rFonts w:ascii="宋体" w:eastAsia="宋体" w:hAnsi="宋体"/>
          <w:szCs w:val="21"/>
        </w:rPr>
        <w:t>B．同种溶质的饱和溶液一定比它的不饱和溶液溶质的质量分数大</w:t>
      </w:r>
    </w:p>
    <w:p w:rsidR="00C20D88" w:rsidRPr="002A54AE" w:rsidRDefault="00046C60" w:rsidP="002A54AE">
      <w:pPr>
        <w:rPr>
          <w:rFonts w:ascii="宋体" w:eastAsia="宋体" w:hAnsi="宋体"/>
        </w:rPr>
      </w:pPr>
      <w:r w:rsidRPr="002A54AE">
        <w:rPr>
          <w:rFonts w:ascii="宋体" w:eastAsia="宋体" w:hAnsi="宋体"/>
          <w:szCs w:val="21"/>
        </w:rPr>
        <w:t>C</w:t>
      </w:r>
      <w:r w:rsidR="003C35C7">
        <w:rPr>
          <w:rFonts w:ascii="宋体" w:eastAsia="宋体" w:hAnsi="宋体"/>
          <w:noProof/>
          <w:szCs w:val="21"/>
        </w:rPr>
        <w:drawing>
          <wp:inline distT="0" distB="0" distL="0" distR="0">
            <wp:extent cx="19050" cy="13970"/>
            <wp:effectExtent l="19050" t="0" r="0" b="0"/>
            <wp:docPr id="10" name="图片 10"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cstate="print"/>
                    <a:stretch>
                      <a:fillRect/>
                    </a:stretch>
                  </pic:blipFill>
                  <pic:spPr>
                    <a:xfrm>
                      <a:off x="0" y="0"/>
                      <a:ext cx="19050" cy="13970"/>
                    </a:xfrm>
                    <a:prstGeom prst="rect">
                      <a:avLst/>
                    </a:prstGeom>
                  </pic:spPr>
                </pic:pic>
              </a:graphicData>
            </a:graphic>
          </wp:inline>
        </w:drawing>
      </w:r>
      <w:r w:rsidRPr="002A54AE">
        <w:rPr>
          <w:rFonts w:ascii="宋体" w:eastAsia="宋体" w:hAnsi="宋体"/>
          <w:szCs w:val="21"/>
        </w:rPr>
        <w:t>．饱和溶液转化为不饱和溶液溶液的质量一定增大</w:t>
      </w:r>
    </w:p>
    <w:p w:rsidR="00C20D88" w:rsidRPr="002A54AE" w:rsidRDefault="00046C60" w:rsidP="002A54AE">
      <w:pPr>
        <w:rPr>
          <w:rFonts w:ascii="宋体" w:eastAsia="宋体" w:hAnsi="宋体"/>
        </w:rPr>
      </w:pPr>
      <w:r w:rsidRPr="002A54AE">
        <w:rPr>
          <w:rFonts w:ascii="宋体" w:eastAsia="宋体" w:hAnsi="宋体"/>
          <w:szCs w:val="21"/>
        </w:rPr>
        <w:t>D．饱和溶液恒温蒸发部分溶剂后溶质的质量分数一定不变</w:t>
      </w:r>
    </w:p>
    <w:p w:rsidR="00C20D88" w:rsidRPr="002A54AE" w:rsidRDefault="00046C60" w:rsidP="002A54AE">
      <w:pPr>
        <w:rPr>
          <w:rFonts w:ascii="宋体" w:eastAsia="宋体" w:hAnsi="宋体"/>
        </w:rPr>
      </w:pPr>
      <w:r w:rsidRPr="002A54AE">
        <w:rPr>
          <w:rFonts w:ascii="宋体" w:eastAsia="宋体" w:hAnsi="宋体"/>
          <w:szCs w:val="21"/>
        </w:rPr>
        <w:t>【答案】D</w:t>
      </w:r>
    </w:p>
    <w:p w:rsidR="00C20D88" w:rsidRPr="002A54AE" w:rsidRDefault="00046C60" w:rsidP="002A54AE">
      <w:pPr>
        <w:rPr>
          <w:rFonts w:ascii="宋体" w:eastAsia="宋体" w:hAnsi="宋体"/>
        </w:rPr>
      </w:pPr>
      <w:r w:rsidRPr="002A54AE">
        <w:rPr>
          <w:rFonts w:ascii="宋体" w:eastAsia="宋体" w:hAnsi="宋体"/>
          <w:szCs w:val="21"/>
        </w:rPr>
        <w:t>【解析】</w:t>
      </w:r>
    </w:p>
    <w:p w:rsidR="007D5472" w:rsidRDefault="00046C60" w:rsidP="002A54AE">
      <w:pPr>
        <w:rPr>
          <w:rFonts w:ascii="宋体" w:eastAsia="宋体" w:hAnsi="宋体"/>
        </w:rPr>
      </w:pPr>
      <w:r w:rsidRPr="002A54AE">
        <w:rPr>
          <w:rFonts w:ascii="宋体" w:eastAsia="宋体" w:hAnsi="宋体"/>
          <w:szCs w:val="21"/>
        </w:rPr>
        <w:t>试题分析：A．不饱和溶液转化为饱和溶液溶质的质量分数一定变大温度不同时可能减小；B．同种</w:t>
      </w:r>
      <w:r w:rsidR="003C35C7">
        <w:rPr>
          <w:rFonts w:ascii="宋体" w:eastAsia="宋体" w:hAnsi="宋体"/>
          <w:noProof/>
          <w:szCs w:val="21"/>
        </w:rPr>
        <w:drawing>
          <wp:inline distT="0" distB="0" distL="0" distR="0">
            <wp:extent cx="22859" cy="21590"/>
            <wp:effectExtent l="19050" t="0" r="0" b="0"/>
            <wp:docPr id="12" name="图片 12"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cstate="print"/>
                    <a:stretch>
                      <a:fillRect/>
                    </a:stretch>
                  </pic:blipFill>
                  <pic:spPr>
                    <a:xfrm>
                      <a:off x="0" y="0"/>
                      <a:ext cx="22859" cy="21590"/>
                    </a:xfrm>
                    <a:prstGeom prst="rect">
                      <a:avLst/>
                    </a:prstGeom>
                  </pic:spPr>
                </pic:pic>
              </a:graphicData>
            </a:graphic>
          </wp:inline>
        </w:drawing>
      </w:r>
      <w:r w:rsidRPr="002A54AE">
        <w:rPr>
          <w:rFonts w:ascii="宋体" w:eastAsia="宋体" w:hAnsi="宋体"/>
          <w:szCs w:val="21"/>
        </w:rPr>
        <w:t>溶质的饱和溶液一定比它的不饱和溶液溶质的质量分数大是不一定的叙述，应该为同一温度下同种溶质的饱和溶液一定比它的不饱和溶液溶质的质量分数大；C．饱和溶液转化为不饱和溶液溶液的质量一定增大是不一定的叙述，如果改变温度溶液的质量就不变；D．饱和溶液恒温蒸发部分溶剂后溶质的质量分数一定不变是正确的叙述；故选择D</w:t>
      </w:r>
    </w:p>
    <w:p w:rsidR="002A54AE" w:rsidRDefault="00046C60" w:rsidP="002A54AE">
      <w:pPr>
        <w:rPr>
          <w:rFonts w:ascii="宋体" w:eastAsia="宋体" w:hAnsi="宋体"/>
          <w:szCs w:val="21"/>
        </w:rPr>
      </w:pPr>
      <w:r w:rsidRPr="002A54AE">
        <w:rPr>
          <w:rFonts w:ascii="宋体" w:eastAsia="宋体" w:hAnsi="宋体"/>
          <w:szCs w:val="21"/>
        </w:rPr>
        <w:t>9．下列有关溶液的说法，正确的是</w:t>
      </w:r>
    </w:p>
    <w:p w:rsidR="004E0043" w:rsidRPr="002A54AE" w:rsidRDefault="00046C60" w:rsidP="002A54AE">
      <w:pPr>
        <w:rPr>
          <w:rFonts w:ascii="宋体" w:eastAsia="宋体" w:hAnsi="宋体"/>
        </w:rPr>
      </w:pPr>
      <w:r w:rsidRPr="002A54AE">
        <w:rPr>
          <w:rFonts w:ascii="宋体" w:eastAsia="宋体" w:hAnsi="宋体"/>
          <w:szCs w:val="21"/>
        </w:rPr>
        <w:t>A．溶液一定是无色液体</w:t>
      </w:r>
    </w:p>
    <w:p w:rsidR="004E0043" w:rsidRPr="002A54AE" w:rsidRDefault="00046C60" w:rsidP="002A54AE">
      <w:pPr>
        <w:rPr>
          <w:rFonts w:ascii="宋体" w:eastAsia="宋体" w:hAnsi="宋体"/>
        </w:rPr>
      </w:pPr>
      <w:r w:rsidRPr="002A54AE">
        <w:rPr>
          <w:rFonts w:ascii="宋体" w:eastAsia="宋体" w:hAnsi="宋体"/>
          <w:szCs w:val="21"/>
        </w:rPr>
        <w:t>B．溶液一定是均一稳定的混合物</w:t>
      </w:r>
    </w:p>
    <w:p w:rsidR="004E0043" w:rsidRPr="002A54AE" w:rsidRDefault="00046C60" w:rsidP="002A54AE">
      <w:pPr>
        <w:rPr>
          <w:rFonts w:ascii="宋体" w:eastAsia="宋体" w:hAnsi="宋体"/>
        </w:rPr>
      </w:pPr>
      <w:r w:rsidRPr="002A54AE">
        <w:rPr>
          <w:rFonts w:ascii="宋体" w:eastAsia="宋体" w:hAnsi="宋体"/>
          <w:szCs w:val="21"/>
        </w:rPr>
        <w:t>C．将KNO</w:t>
      </w:r>
      <w:r w:rsidRPr="002A54AE">
        <w:rPr>
          <w:rFonts w:ascii="宋体" w:eastAsia="宋体" w:hAnsi="宋体"/>
          <w:szCs w:val="21"/>
          <w:vertAlign w:val="subscript"/>
        </w:rPr>
        <w:t>3</w:t>
      </w:r>
      <w:r w:rsidRPr="002A54AE">
        <w:rPr>
          <w:rFonts w:ascii="宋体" w:eastAsia="宋体" w:hAnsi="宋体"/>
          <w:szCs w:val="21"/>
        </w:rPr>
        <w:t>的不饱和溶液变成饱和溶液，溶液中溶质的质量分数一定变大</w:t>
      </w:r>
    </w:p>
    <w:p w:rsidR="004E0043" w:rsidRPr="002A54AE" w:rsidRDefault="00046C60" w:rsidP="002A54AE">
      <w:pPr>
        <w:rPr>
          <w:rFonts w:ascii="宋体" w:eastAsia="宋体" w:hAnsi="宋体"/>
        </w:rPr>
      </w:pPr>
      <w:r w:rsidRPr="002A54AE">
        <w:rPr>
          <w:rFonts w:ascii="宋体" w:eastAsia="宋体" w:hAnsi="宋体"/>
          <w:szCs w:val="21"/>
        </w:rPr>
        <w:t>D</w:t>
      </w:r>
      <w:r w:rsidR="002A54AE" w:rsidRPr="002A54AE">
        <w:rPr>
          <w:rFonts w:ascii="宋体" w:eastAsia="宋体" w:hAnsi="宋体"/>
          <w:szCs w:val="21"/>
        </w:rPr>
        <w:t>．</w:t>
      </w:r>
      <w:smartTag w:uri="urn:schemas-microsoft-com:office:smarttags" w:element="chmetcnv">
        <w:smartTagPr>
          <w:attr w:name="UnitName" w:val="℃"/>
          <w:attr w:name="SourceValue" w:val="20"/>
          <w:attr w:name="HasSpace" w:val="False"/>
          <w:attr w:name="Negative" w:val="False"/>
          <w:attr w:name="NumberType" w:val="1"/>
          <w:attr w:name="TCSC" w:val="0"/>
        </w:smartTagPr>
        <w:r w:rsidRPr="002A54AE">
          <w:rPr>
            <w:rFonts w:ascii="宋体" w:eastAsia="宋体" w:hAnsi="宋体"/>
            <w:szCs w:val="21"/>
          </w:rPr>
          <w:t>20℃</w:t>
        </w:r>
      </w:smartTag>
      <w:r w:rsidRPr="002A54AE">
        <w:rPr>
          <w:rFonts w:ascii="宋体" w:eastAsia="宋体" w:hAnsi="宋体"/>
          <w:szCs w:val="21"/>
        </w:rPr>
        <w:t>时硝酸钾的溶解度是</w:t>
      </w:r>
      <w:smartTag w:uri="urn:schemas-microsoft-com:office:smarttags" w:element="chmetcnv">
        <w:smartTagPr>
          <w:attr w:name="UnitName" w:val="g"/>
          <w:attr w:name="SourceValue" w:val="31.6"/>
          <w:attr w:name="HasSpace" w:val="False"/>
          <w:attr w:name="Negative" w:val="False"/>
          <w:attr w:name="NumberType" w:val="1"/>
          <w:attr w:name="TCSC" w:val="0"/>
        </w:smartTagPr>
        <w:r w:rsidRPr="002A54AE">
          <w:rPr>
            <w:rFonts w:ascii="宋体" w:eastAsia="宋体" w:hAnsi="宋体"/>
            <w:szCs w:val="21"/>
          </w:rPr>
          <w:t>31.6g</w:t>
        </w:r>
      </w:smartTag>
      <w:r w:rsidRPr="002A54AE">
        <w:rPr>
          <w:rFonts w:ascii="宋体" w:eastAsia="宋体" w:hAnsi="宋体"/>
          <w:szCs w:val="21"/>
        </w:rPr>
        <w:t>，说明该温度下</w:t>
      </w:r>
      <w:smartTag w:uri="urn:schemas-microsoft-com:office:smarttags" w:element="chmetcnv">
        <w:smartTagPr>
          <w:attr w:name="UnitName" w:val="g"/>
          <w:attr w:name="SourceValue" w:val="100"/>
          <w:attr w:name="HasSpace" w:val="False"/>
          <w:attr w:name="Negative" w:val="False"/>
          <w:attr w:name="NumberType" w:val="1"/>
          <w:attr w:name="TCSC" w:val="0"/>
        </w:smartTagPr>
        <w:r w:rsidRPr="002A54AE">
          <w:rPr>
            <w:rFonts w:ascii="宋体" w:eastAsia="宋体" w:hAnsi="宋体"/>
            <w:szCs w:val="21"/>
          </w:rPr>
          <w:t>100g</w:t>
        </w:r>
      </w:smartTag>
      <w:r w:rsidRPr="002A54AE">
        <w:rPr>
          <w:rFonts w:ascii="宋体" w:eastAsia="宋体" w:hAnsi="宋体"/>
          <w:szCs w:val="21"/>
        </w:rPr>
        <w:t>硝酸钾溶液中含有硝酸钾</w:t>
      </w:r>
      <w:smartTag w:uri="urn:schemas-microsoft-com:office:smarttags" w:element="chmetcnv">
        <w:smartTagPr>
          <w:attr w:name="UnitName" w:val="g"/>
          <w:attr w:name="SourceValue" w:val="31.6"/>
          <w:attr w:name="HasSpace" w:val="False"/>
          <w:attr w:name="Negative" w:val="False"/>
          <w:attr w:name="NumberType" w:val="1"/>
          <w:attr w:name="TCSC" w:val="0"/>
        </w:smartTagPr>
        <w:r w:rsidRPr="002A54AE">
          <w:rPr>
            <w:rFonts w:ascii="宋体" w:eastAsia="宋体" w:hAnsi="宋体"/>
            <w:szCs w:val="21"/>
          </w:rPr>
          <w:t>31.6g</w:t>
        </w:r>
      </w:smartTag>
    </w:p>
    <w:p w:rsidR="00DE00BC" w:rsidRPr="002A54AE" w:rsidRDefault="00046C60" w:rsidP="002A54AE">
      <w:pPr>
        <w:rPr>
          <w:rFonts w:ascii="宋体" w:eastAsia="宋体" w:hAnsi="宋体"/>
        </w:rPr>
      </w:pPr>
      <w:r w:rsidRPr="002A54AE">
        <w:rPr>
          <w:rFonts w:ascii="宋体" w:eastAsia="宋体" w:hAnsi="宋体"/>
          <w:szCs w:val="21"/>
        </w:rPr>
        <w:t>【答案】B</w:t>
      </w:r>
    </w:p>
    <w:p w:rsidR="00DE00BC" w:rsidRPr="002A54AE" w:rsidRDefault="00046C60" w:rsidP="002A54AE">
      <w:pPr>
        <w:rPr>
          <w:rFonts w:ascii="宋体" w:eastAsia="宋体" w:hAnsi="宋体"/>
        </w:rPr>
      </w:pPr>
      <w:r w:rsidRPr="002A54AE">
        <w:rPr>
          <w:rFonts w:ascii="宋体" w:eastAsia="宋体" w:hAnsi="宋体"/>
          <w:szCs w:val="21"/>
        </w:rPr>
        <w:t>【解析】</w:t>
      </w:r>
    </w:p>
    <w:p w:rsidR="007D5472" w:rsidRDefault="00046C60" w:rsidP="002A54AE">
      <w:pPr>
        <w:rPr>
          <w:rFonts w:ascii="宋体" w:eastAsia="宋体" w:hAnsi="宋体"/>
        </w:rPr>
      </w:pPr>
      <w:r w:rsidRPr="002A54AE">
        <w:rPr>
          <w:rFonts w:ascii="宋体" w:eastAsia="宋体" w:hAnsi="宋体"/>
        </w:rPr>
        <w:t>试题分析：A、溶液不一定是无色的，如硫酸铜溶液是蓝色的，故A错误；</w:t>
      </w:r>
      <w:r w:rsidR="002A54AE" w:rsidRPr="002A54AE">
        <w:rPr>
          <w:rFonts w:ascii="宋体" w:eastAsia="宋体" w:hAnsi="宋体"/>
        </w:rPr>
        <w:t xml:space="preserve"> </w:t>
      </w:r>
      <w:r w:rsidRPr="002A54AE">
        <w:rPr>
          <w:rFonts w:ascii="宋体" w:eastAsia="宋体" w:hAnsi="宋体"/>
        </w:rPr>
        <w:t>B、溶液的特征是均一稳定的混合物，故B正确；</w:t>
      </w:r>
      <w:r w:rsidR="002A54AE" w:rsidRPr="002A54AE">
        <w:rPr>
          <w:rFonts w:ascii="宋体" w:eastAsia="宋体" w:hAnsi="宋体"/>
        </w:rPr>
        <w:t xml:space="preserve"> </w:t>
      </w:r>
      <w:r w:rsidRPr="002A54AE">
        <w:rPr>
          <w:rFonts w:ascii="宋体" w:eastAsia="宋体" w:hAnsi="宋体"/>
        </w:rPr>
        <w:t>C、由于硝酸钾</w:t>
      </w:r>
      <w:r w:rsidR="003C35C7">
        <w:rPr>
          <w:rFonts w:ascii="宋体" w:eastAsia="宋体" w:hAnsi="宋体"/>
          <w:noProof/>
        </w:rPr>
        <w:drawing>
          <wp:inline distT="0" distB="0" distL="0" distR="0">
            <wp:extent cx="20320" cy="13970"/>
            <wp:effectExtent l="19050" t="0" r="0" b="0"/>
            <wp:docPr id="16" name="图片 16"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cstate="print"/>
                    <a:stretch>
                      <a:fillRect/>
                    </a:stretch>
                  </pic:blipFill>
                  <pic:spPr>
                    <a:xfrm>
                      <a:off x="0" y="0"/>
                      <a:ext cx="20320" cy="13970"/>
                    </a:xfrm>
                    <a:prstGeom prst="rect">
                      <a:avLst/>
                    </a:prstGeom>
                  </pic:spPr>
                </pic:pic>
              </a:graphicData>
            </a:graphic>
          </wp:inline>
        </w:drawing>
      </w:r>
      <w:r w:rsidRPr="002A54AE">
        <w:rPr>
          <w:rFonts w:ascii="宋体" w:eastAsia="宋体" w:hAnsi="宋体"/>
        </w:rPr>
        <w:t>的溶解度随温度</w:t>
      </w:r>
      <w:r w:rsidR="00F6601F" w:rsidRPr="002A54AE">
        <w:rPr>
          <w:rFonts w:ascii="宋体" w:eastAsia="宋体" w:hAnsi="宋体" w:hint="eastAsia"/>
        </w:rPr>
        <w:t>的</w:t>
      </w:r>
      <w:r w:rsidR="00F6601F" w:rsidRPr="002A54AE">
        <w:rPr>
          <w:rFonts w:ascii="宋体" w:eastAsia="宋体" w:hAnsi="宋体"/>
        </w:rPr>
        <w:t>降低而</w:t>
      </w:r>
      <w:r w:rsidRPr="002A54AE">
        <w:rPr>
          <w:rFonts w:ascii="宋体" w:eastAsia="宋体" w:hAnsi="宋体"/>
        </w:rPr>
        <w:t>变小，如果是通过降温方法将KNO</w:t>
      </w:r>
      <w:r w:rsidRPr="002A54AE">
        <w:rPr>
          <w:rFonts w:ascii="宋体" w:eastAsia="宋体" w:hAnsi="宋体"/>
          <w:vertAlign w:val="subscript"/>
        </w:rPr>
        <w:t>3</w:t>
      </w:r>
      <w:r w:rsidRPr="002A54AE">
        <w:rPr>
          <w:rFonts w:ascii="宋体" w:eastAsia="宋体" w:hAnsi="宋体"/>
        </w:rPr>
        <w:t>的不饱和溶液变成饱和溶液，则降温后没有晶体析出时，溶质和溶剂的质量都没有改变，溶质的质量分数也不变，降温后有晶体析出时，则溶质的质量减小，溶质的质量分数减小，故C错误；</w:t>
      </w:r>
      <w:r w:rsidR="002A54AE" w:rsidRPr="002A54AE">
        <w:rPr>
          <w:rFonts w:ascii="宋体" w:eastAsia="宋体" w:hAnsi="宋体"/>
        </w:rPr>
        <w:t xml:space="preserve"> </w:t>
      </w:r>
      <w:r w:rsidRPr="002A54AE">
        <w:rPr>
          <w:rFonts w:ascii="宋体" w:eastAsia="宋体" w:hAnsi="宋体"/>
        </w:rPr>
        <w:t>D、</w:t>
      </w:r>
      <w:smartTag w:uri="urn:schemas-microsoft-com:office:smarttags" w:element="chmetcnv">
        <w:smartTagPr>
          <w:attr w:name="UnitName" w:val="℃"/>
          <w:attr w:name="SourceValue" w:val="20"/>
          <w:attr w:name="HasSpace" w:val="False"/>
          <w:attr w:name="Negative" w:val="False"/>
          <w:attr w:name="NumberType" w:val="1"/>
          <w:attr w:name="TCSC" w:val="0"/>
        </w:smartTagPr>
        <w:r w:rsidRPr="002A54AE">
          <w:rPr>
            <w:rFonts w:ascii="宋体" w:eastAsia="宋体" w:hAnsi="宋体"/>
          </w:rPr>
          <w:t>20</w:t>
        </w:r>
        <w:r w:rsidRPr="002A54AE">
          <w:rPr>
            <w:rFonts w:ascii="宋体" w:eastAsia="宋体" w:hAnsi="宋体" w:cs="宋体" w:hint="eastAsia"/>
          </w:rPr>
          <w:t>℃</w:t>
        </w:r>
      </w:smartTag>
      <w:r w:rsidRPr="002A54AE">
        <w:rPr>
          <w:rFonts w:ascii="宋体" w:eastAsia="宋体" w:hAnsi="宋体"/>
        </w:rPr>
        <w:t>时硝酸钾的溶解度是</w:t>
      </w:r>
      <w:smartTag w:uri="urn:schemas-microsoft-com:office:smarttags" w:element="chmetcnv">
        <w:smartTagPr>
          <w:attr w:name="UnitName" w:val="g"/>
          <w:attr w:name="SourceValue" w:val="31.6"/>
          <w:attr w:name="HasSpace" w:val="False"/>
          <w:attr w:name="Negative" w:val="False"/>
          <w:attr w:name="NumberType" w:val="1"/>
          <w:attr w:name="TCSC" w:val="0"/>
        </w:smartTagPr>
        <w:r w:rsidRPr="002A54AE">
          <w:rPr>
            <w:rFonts w:ascii="宋体" w:eastAsia="宋体" w:hAnsi="宋体"/>
          </w:rPr>
          <w:t>31.6g</w:t>
        </w:r>
      </w:smartTag>
      <w:r w:rsidRPr="002A54AE">
        <w:rPr>
          <w:rFonts w:ascii="宋体" w:eastAsia="宋体" w:hAnsi="宋体"/>
        </w:rPr>
        <w:t>，其含义是：</w:t>
      </w:r>
      <w:smartTag w:uri="urn:schemas-microsoft-com:office:smarttags" w:element="chmetcnv">
        <w:smartTagPr>
          <w:attr w:name="UnitName" w:val="℃"/>
          <w:attr w:name="SourceValue" w:val="20"/>
          <w:attr w:name="HasSpace" w:val="False"/>
          <w:attr w:name="Negative" w:val="False"/>
          <w:attr w:name="NumberType" w:val="1"/>
          <w:attr w:name="TCSC" w:val="0"/>
        </w:smartTagPr>
        <w:r w:rsidRPr="002A54AE">
          <w:rPr>
            <w:rFonts w:ascii="宋体" w:eastAsia="宋体" w:hAnsi="宋体"/>
          </w:rPr>
          <w:t>20</w:t>
        </w:r>
        <w:r w:rsidRPr="002A54AE">
          <w:rPr>
            <w:rFonts w:ascii="宋体" w:eastAsia="宋体" w:hAnsi="宋体" w:cs="宋体" w:hint="eastAsia"/>
          </w:rPr>
          <w:t>℃</w:t>
        </w:r>
      </w:smartTag>
      <w:r w:rsidRPr="002A54AE">
        <w:rPr>
          <w:rFonts w:ascii="宋体" w:eastAsia="宋体" w:hAnsi="宋体"/>
        </w:rPr>
        <w:t>时，</w:t>
      </w:r>
      <w:smartTag w:uri="urn:schemas-microsoft-com:office:smarttags" w:element="chmetcnv">
        <w:smartTagPr>
          <w:attr w:name="UnitName" w:val="g"/>
          <w:attr w:name="SourceValue" w:val="100"/>
          <w:attr w:name="HasSpace" w:val="False"/>
          <w:attr w:name="Negative" w:val="False"/>
          <w:attr w:name="NumberType" w:val="1"/>
          <w:attr w:name="TCSC" w:val="0"/>
        </w:smartTagPr>
        <w:r w:rsidRPr="002A54AE">
          <w:rPr>
            <w:rFonts w:ascii="宋体" w:eastAsia="宋体" w:hAnsi="宋体"/>
          </w:rPr>
          <w:t>100g</w:t>
        </w:r>
      </w:smartTag>
      <w:r w:rsidRPr="002A54AE">
        <w:rPr>
          <w:rFonts w:ascii="宋体" w:eastAsia="宋体" w:hAnsi="宋体"/>
        </w:rPr>
        <w:t>溶剂（水）里最多可溶解硝酸钾</w:t>
      </w:r>
      <w:smartTag w:uri="urn:schemas-microsoft-com:office:smarttags" w:element="chmetcnv">
        <w:smartTagPr>
          <w:attr w:name="UnitName" w:val="g"/>
          <w:attr w:name="SourceValue" w:val="31.6"/>
          <w:attr w:name="HasSpace" w:val="False"/>
          <w:attr w:name="Negative" w:val="False"/>
          <w:attr w:name="NumberType" w:val="1"/>
          <w:attr w:name="TCSC" w:val="0"/>
        </w:smartTagPr>
        <w:r w:rsidRPr="002A54AE">
          <w:rPr>
            <w:rFonts w:ascii="宋体" w:eastAsia="宋体" w:hAnsi="宋体"/>
          </w:rPr>
          <w:t>31.6g</w:t>
        </w:r>
      </w:smartTag>
      <w:r w:rsidRPr="002A54AE">
        <w:rPr>
          <w:rFonts w:ascii="宋体" w:eastAsia="宋体" w:hAnsi="宋体"/>
        </w:rPr>
        <w:t>，此时溶液的质量为</w:t>
      </w:r>
      <w:smartTag w:uri="urn:schemas-microsoft-com:office:smarttags" w:element="chmetcnv">
        <w:smartTagPr>
          <w:attr w:name="UnitName" w:val="g"/>
          <w:attr w:name="SourceValue" w:val="131.6"/>
          <w:attr w:name="HasSpace" w:val="False"/>
          <w:attr w:name="Negative" w:val="False"/>
          <w:attr w:name="NumberType" w:val="1"/>
          <w:attr w:name="TCSC" w:val="0"/>
        </w:smartTagPr>
        <w:r w:rsidRPr="002A54AE">
          <w:rPr>
            <w:rFonts w:ascii="宋体" w:eastAsia="宋体" w:hAnsi="宋体"/>
          </w:rPr>
          <w:t>131.6g</w:t>
        </w:r>
      </w:smartTag>
      <w:r w:rsidRPr="002A54AE">
        <w:rPr>
          <w:rFonts w:ascii="宋体" w:eastAsia="宋体" w:hAnsi="宋体"/>
        </w:rPr>
        <w:t>，故错误．故选B．</w:t>
      </w:r>
    </w:p>
    <w:p w:rsidR="002A54AE" w:rsidRPr="002A54AE" w:rsidRDefault="003C35C7" w:rsidP="002A54AE">
      <w:pPr>
        <w:rPr>
          <w:rFonts w:ascii="宋体" w:eastAsia="宋体" w:hAnsi="宋体"/>
        </w:rPr>
      </w:pPr>
      <w:r w:rsidRPr="003C35C7">
        <w:rPr>
          <w:rFonts w:ascii="宋体" w:eastAsia="宋体" w:hAnsi="宋体"/>
          <w:color w:val="FFFFFF"/>
          <w:sz w:val="4"/>
        </w:rPr>
        <w:t>[来源:学。科。网]</w:t>
      </w:r>
    </w:p>
    <w:p w:rsidR="002A54AE" w:rsidRDefault="00046C60" w:rsidP="002A54AE">
      <w:pPr>
        <w:rPr>
          <w:rFonts w:ascii="宋体" w:eastAsia="宋体" w:hAnsi="宋体"/>
        </w:rPr>
      </w:pPr>
      <w:r w:rsidRPr="002A54AE">
        <w:rPr>
          <w:rFonts w:ascii="宋体" w:eastAsia="宋体" w:hAnsi="宋体"/>
          <w:szCs w:val="21"/>
        </w:rPr>
        <w:t>10．20℃时，往100</w:t>
      </w:r>
      <w:r w:rsidR="003C35C7">
        <w:rPr>
          <w:rFonts w:ascii="宋体" w:eastAsia="宋体" w:hAnsi="宋体"/>
          <w:noProof/>
          <w:szCs w:val="21"/>
        </w:rPr>
        <w:drawing>
          <wp:inline distT="0" distB="0" distL="0" distR="0">
            <wp:extent cx="16509" cy="16509"/>
            <wp:effectExtent l="19050" t="0" r="2541" b="0"/>
            <wp:docPr id="6" name="图片 6"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cstate="print"/>
                    <a:stretch>
                      <a:fillRect/>
                    </a:stretch>
                  </pic:blipFill>
                  <pic:spPr>
                    <a:xfrm>
                      <a:off x="0" y="0"/>
                      <a:ext cx="16509" cy="16509"/>
                    </a:xfrm>
                    <a:prstGeom prst="rect">
                      <a:avLst/>
                    </a:prstGeom>
                  </pic:spPr>
                </pic:pic>
              </a:graphicData>
            </a:graphic>
          </wp:inline>
        </w:drawing>
      </w:r>
      <w:r w:rsidRPr="002A54AE">
        <w:rPr>
          <w:rFonts w:ascii="宋体" w:eastAsia="宋体" w:hAnsi="宋体"/>
          <w:szCs w:val="21"/>
        </w:rPr>
        <w:t>g硝酸钾溶液中加入20g硝酸钾，充分搅拌，硝酸钾部分溶解。下</w:t>
      </w:r>
      <w:r w:rsidRPr="002A54AE">
        <w:rPr>
          <w:rFonts w:ascii="宋体" w:eastAsia="宋体" w:hAnsi="宋体"/>
          <w:szCs w:val="21"/>
        </w:rPr>
        <w:lastRenderedPageBreak/>
        <w:t>列说法正确的是</w:t>
      </w:r>
    </w:p>
    <w:p w:rsidR="002A54AE" w:rsidRDefault="00046C60" w:rsidP="002A54AE">
      <w:pPr>
        <w:rPr>
          <w:rFonts w:ascii="宋体" w:eastAsia="宋体" w:hAnsi="宋体"/>
          <w:szCs w:val="21"/>
        </w:rPr>
      </w:pPr>
      <w:r w:rsidRPr="002A54AE">
        <w:rPr>
          <w:rFonts w:ascii="宋体" w:eastAsia="宋体" w:hAnsi="宋体"/>
          <w:szCs w:val="21"/>
        </w:rPr>
        <w:t>A．硝酸钾的</w:t>
      </w:r>
      <w:r w:rsidR="003C35C7">
        <w:rPr>
          <w:rFonts w:ascii="宋体" w:eastAsia="宋体" w:hAnsi="宋体"/>
          <w:noProof/>
          <w:szCs w:val="21"/>
        </w:rPr>
        <w:drawing>
          <wp:inline distT="0" distB="0" distL="0" distR="0">
            <wp:extent cx="16509" cy="22859"/>
            <wp:effectExtent l="19050" t="0" r="2541" b="0"/>
            <wp:docPr id="11" name="图片 11"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cstate="print"/>
                    <a:stretch>
                      <a:fillRect/>
                    </a:stretch>
                  </pic:blipFill>
                  <pic:spPr>
                    <a:xfrm>
                      <a:off x="0" y="0"/>
                      <a:ext cx="16509" cy="22859"/>
                    </a:xfrm>
                    <a:prstGeom prst="rect">
                      <a:avLst/>
                    </a:prstGeom>
                  </pic:spPr>
                </pic:pic>
              </a:graphicData>
            </a:graphic>
          </wp:inline>
        </w:drawing>
      </w:r>
      <w:r w:rsidRPr="002A54AE">
        <w:rPr>
          <w:rFonts w:ascii="宋体" w:eastAsia="宋体" w:hAnsi="宋体"/>
          <w:szCs w:val="21"/>
        </w:rPr>
        <w:t>溶解度变大</w:t>
      </w:r>
    </w:p>
    <w:p w:rsidR="00164FB3" w:rsidRPr="002A54AE" w:rsidRDefault="00046C60" w:rsidP="002A54AE">
      <w:pPr>
        <w:rPr>
          <w:rFonts w:ascii="宋体" w:eastAsia="宋体" w:hAnsi="宋体"/>
        </w:rPr>
      </w:pPr>
      <w:r w:rsidRPr="002A54AE">
        <w:rPr>
          <w:rFonts w:ascii="宋体" w:eastAsia="宋体" w:hAnsi="宋体"/>
          <w:szCs w:val="21"/>
        </w:rPr>
        <w:t>B．溶质的质量分数保持不变</w:t>
      </w:r>
    </w:p>
    <w:p w:rsidR="002A54AE" w:rsidRDefault="00046C60" w:rsidP="002A54AE">
      <w:pPr>
        <w:rPr>
          <w:rFonts w:ascii="宋体" w:eastAsia="宋体" w:hAnsi="宋体"/>
          <w:szCs w:val="21"/>
        </w:rPr>
      </w:pPr>
      <w:r w:rsidRPr="002A54AE">
        <w:rPr>
          <w:rFonts w:ascii="宋体" w:eastAsia="宋体" w:hAnsi="宋体"/>
          <w:szCs w:val="21"/>
        </w:rPr>
        <w:t>C．所得溶液是饱和溶液</w:t>
      </w:r>
    </w:p>
    <w:p w:rsidR="002A54AE" w:rsidRDefault="00046C60" w:rsidP="002A54AE">
      <w:pPr>
        <w:rPr>
          <w:rFonts w:ascii="宋体" w:eastAsia="宋体" w:hAnsi="宋体"/>
          <w:szCs w:val="21"/>
        </w:rPr>
      </w:pPr>
      <w:r w:rsidRPr="002A54AE">
        <w:rPr>
          <w:rFonts w:ascii="宋体" w:eastAsia="宋体" w:hAnsi="宋体"/>
          <w:szCs w:val="21"/>
        </w:rPr>
        <w:t>D．所的溶液的质量为120g</w:t>
      </w:r>
    </w:p>
    <w:p w:rsidR="005F2DDA" w:rsidRPr="002A54AE" w:rsidRDefault="00046C60" w:rsidP="002A54AE">
      <w:pPr>
        <w:rPr>
          <w:rFonts w:ascii="宋体" w:eastAsia="宋体" w:hAnsi="宋体"/>
        </w:rPr>
      </w:pPr>
      <w:r w:rsidRPr="002A54AE">
        <w:rPr>
          <w:rFonts w:ascii="宋体" w:eastAsia="宋体" w:hAnsi="宋体"/>
          <w:szCs w:val="21"/>
        </w:rPr>
        <w:t>【答案】C</w:t>
      </w:r>
    </w:p>
    <w:p w:rsidR="005F2DDA" w:rsidRPr="002A54AE" w:rsidRDefault="00046C60" w:rsidP="002A54AE">
      <w:pPr>
        <w:rPr>
          <w:rFonts w:ascii="宋体" w:eastAsia="宋体" w:hAnsi="宋体"/>
        </w:rPr>
      </w:pPr>
      <w:r w:rsidRPr="002A54AE">
        <w:rPr>
          <w:rFonts w:ascii="宋体" w:eastAsia="宋体" w:hAnsi="宋体"/>
          <w:szCs w:val="21"/>
        </w:rPr>
        <w:t>【解析】</w:t>
      </w:r>
    </w:p>
    <w:p w:rsidR="007D5472" w:rsidRDefault="00046C60" w:rsidP="002A54AE">
      <w:pPr>
        <w:rPr>
          <w:rFonts w:ascii="宋体" w:eastAsia="宋体" w:hAnsi="宋体"/>
        </w:rPr>
      </w:pPr>
      <w:r w:rsidRPr="002A54AE">
        <w:rPr>
          <w:rFonts w:ascii="宋体" w:eastAsia="宋体" w:hAnsi="宋体"/>
          <w:szCs w:val="21"/>
        </w:rPr>
        <w:t>试题分析：A选项是错误的叙述，硝酸钾的溶解度只受温度一个外界因素的</w:t>
      </w:r>
      <w:r w:rsidR="003C35C7">
        <w:rPr>
          <w:rFonts w:ascii="宋体" w:eastAsia="宋体" w:hAnsi="宋体"/>
          <w:noProof/>
          <w:szCs w:val="21"/>
        </w:rPr>
        <w:drawing>
          <wp:inline distT="0" distB="0" distL="0" distR="0">
            <wp:extent cx="17779" cy="22859"/>
            <wp:effectExtent l="19050" t="0" r="1271" b="0"/>
            <wp:docPr id="15" name="图片 15"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cstate="print"/>
                    <a:stretch>
                      <a:fillRect/>
                    </a:stretch>
                  </pic:blipFill>
                  <pic:spPr>
                    <a:xfrm>
                      <a:off x="0" y="0"/>
                      <a:ext cx="17779" cy="22859"/>
                    </a:xfrm>
                    <a:prstGeom prst="rect">
                      <a:avLst/>
                    </a:prstGeom>
                  </pic:spPr>
                </pic:pic>
              </a:graphicData>
            </a:graphic>
          </wp:inline>
        </w:drawing>
      </w:r>
      <w:r w:rsidRPr="002A54AE">
        <w:rPr>
          <w:rFonts w:ascii="宋体" w:eastAsia="宋体" w:hAnsi="宋体"/>
          <w:szCs w:val="21"/>
        </w:rPr>
        <w:t>影响；B选项是错误的叙述，因为硝酸钾部分溶解故溶质的质量分数变大；C选项所得溶液为饱和溶液是正确的叙述；D选项是错误的叙述，因为20g的硝酸钾部分溶解，</w:t>
      </w:r>
      <w:r w:rsidR="00F6601F" w:rsidRPr="002A54AE">
        <w:rPr>
          <w:rFonts w:ascii="宋体" w:eastAsia="宋体" w:hAnsi="宋体" w:hint="eastAsia"/>
          <w:szCs w:val="21"/>
        </w:rPr>
        <w:t>故</w:t>
      </w:r>
      <w:r w:rsidRPr="002A54AE">
        <w:rPr>
          <w:rFonts w:ascii="宋体" w:eastAsia="宋体" w:hAnsi="宋体"/>
          <w:szCs w:val="21"/>
        </w:rPr>
        <w:t>溶液的质量小于120g；故选C</w:t>
      </w:r>
    </w:p>
    <w:p w:rsidR="002A54AE" w:rsidRDefault="00046C60" w:rsidP="002A54AE">
      <w:pPr>
        <w:rPr>
          <w:rFonts w:ascii="宋体" w:eastAsia="宋体" w:hAnsi="宋体"/>
        </w:rPr>
      </w:pPr>
      <w:r w:rsidRPr="002A54AE">
        <w:rPr>
          <w:rFonts w:ascii="宋体" w:eastAsia="宋体" w:hAnsi="宋体" w:hint="eastAsia"/>
          <w:szCs w:val="21"/>
        </w:rPr>
        <w:t>11．</w:t>
      </w:r>
      <w:r w:rsidRPr="002A54AE">
        <w:rPr>
          <w:rFonts w:ascii="宋体" w:eastAsia="宋体" w:hAnsi="宋体" w:hint="eastAsia"/>
        </w:rPr>
        <w:t>将某温度下的饱和石灰水：</w:t>
      </w:r>
      <w:r w:rsidRPr="002A54AE">
        <w:rPr>
          <w:rFonts w:ascii="宋体" w:eastAsia="宋体" w:hAnsi="宋体"/>
        </w:rPr>
        <w:t>①</w:t>
      </w:r>
      <w:r w:rsidRPr="002A54AE">
        <w:rPr>
          <w:rFonts w:ascii="宋体" w:eastAsia="宋体" w:hAnsi="宋体" w:hint="eastAsia"/>
        </w:rPr>
        <w:t>加入少量生石灰后恢复的原来温</w:t>
      </w:r>
      <w:r w:rsidR="003C35C7">
        <w:rPr>
          <w:rFonts w:ascii="宋体" w:eastAsia="宋体" w:hAnsi="宋体" w:hint="eastAsia"/>
          <w:noProof/>
        </w:rPr>
        <w:drawing>
          <wp:inline distT="0" distB="0" distL="0" distR="0">
            <wp:extent cx="15240" cy="15240"/>
            <wp:effectExtent l="19050" t="0" r="3810" b="0"/>
            <wp:docPr id="14" name="图片 14"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cstate="print"/>
                    <a:stretch>
                      <a:fillRect/>
                    </a:stretch>
                  </pic:blipFill>
                  <pic:spPr>
                    <a:xfrm>
                      <a:off x="0" y="0"/>
                      <a:ext cx="15240" cy="15240"/>
                    </a:xfrm>
                    <a:prstGeom prst="rect">
                      <a:avLst/>
                    </a:prstGeom>
                  </pic:spPr>
                </pic:pic>
              </a:graphicData>
            </a:graphic>
          </wp:inline>
        </w:drawing>
      </w:r>
      <w:r w:rsidRPr="002A54AE">
        <w:rPr>
          <w:rFonts w:ascii="宋体" w:eastAsia="宋体" w:hAnsi="宋体" w:hint="eastAsia"/>
        </w:rPr>
        <w:t>度；</w:t>
      </w:r>
      <w:r w:rsidRPr="002A54AE">
        <w:rPr>
          <w:rFonts w:ascii="宋体" w:eastAsia="宋体" w:hAnsi="宋体"/>
        </w:rPr>
        <w:t>②</w:t>
      </w:r>
      <w:r w:rsidRPr="002A54AE">
        <w:rPr>
          <w:rFonts w:ascii="宋体" w:eastAsia="宋体" w:hAnsi="宋体" w:hint="eastAsia"/>
        </w:rPr>
        <w:t>降低温度。这两种情况下，前后均保持不变的是</w:t>
      </w:r>
    </w:p>
    <w:p w:rsidR="002A54AE" w:rsidRDefault="00046C60" w:rsidP="002A54AE">
      <w:pPr>
        <w:rPr>
          <w:rFonts w:ascii="宋体" w:eastAsia="宋体" w:hAnsi="宋体"/>
        </w:rPr>
      </w:pPr>
      <w:r w:rsidRPr="002A54AE">
        <w:rPr>
          <w:rFonts w:ascii="宋体" w:eastAsia="宋体" w:hAnsi="宋体" w:hint="eastAsia"/>
        </w:rPr>
        <w:t>A．溶液的质量</w:t>
      </w:r>
    </w:p>
    <w:p w:rsidR="004F6DA1" w:rsidRPr="002A54AE" w:rsidRDefault="00046C60" w:rsidP="002A54AE">
      <w:pPr>
        <w:rPr>
          <w:rFonts w:ascii="宋体" w:eastAsia="宋体" w:hAnsi="宋体"/>
        </w:rPr>
      </w:pPr>
      <w:r w:rsidRPr="002A54AE">
        <w:rPr>
          <w:rFonts w:ascii="宋体" w:eastAsia="宋体" w:hAnsi="宋体" w:hint="eastAsia"/>
        </w:rPr>
        <w:t>B．Ca（OH）</w:t>
      </w:r>
      <w:r w:rsidRPr="002A54AE">
        <w:rPr>
          <w:rFonts w:ascii="宋体" w:eastAsia="宋体" w:hAnsi="宋体" w:hint="eastAsia"/>
          <w:vertAlign w:val="subscript"/>
        </w:rPr>
        <w:t>2</w:t>
      </w:r>
      <w:r w:rsidRPr="002A54AE">
        <w:rPr>
          <w:rFonts w:ascii="宋体" w:eastAsia="宋体" w:hAnsi="宋体" w:hint="eastAsia"/>
        </w:rPr>
        <w:t>的溶解度</w:t>
      </w:r>
    </w:p>
    <w:p w:rsidR="002A54AE" w:rsidRDefault="00046C60" w:rsidP="002A54AE">
      <w:pPr>
        <w:rPr>
          <w:rFonts w:ascii="宋体" w:eastAsia="宋体" w:hAnsi="宋体"/>
        </w:rPr>
      </w:pPr>
      <w:r w:rsidRPr="002A54AE">
        <w:rPr>
          <w:rFonts w:ascii="宋体" w:eastAsia="宋体" w:hAnsi="宋体" w:hint="eastAsia"/>
        </w:rPr>
        <w:t>C．溶液中含氢氧化钙的质量</w:t>
      </w:r>
    </w:p>
    <w:p w:rsidR="004F6DA1" w:rsidRPr="002A54AE" w:rsidRDefault="00046C60" w:rsidP="002A54AE">
      <w:pPr>
        <w:rPr>
          <w:rFonts w:ascii="宋体" w:eastAsia="宋体" w:hAnsi="宋体"/>
        </w:rPr>
      </w:pPr>
      <w:r w:rsidRPr="002A54AE">
        <w:rPr>
          <w:rFonts w:ascii="宋体" w:eastAsia="宋体" w:hAnsi="宋体" w:hint="eastAsia"/>
        </w:rPr>
        <w:t>D．溶液中溶质的质量分数</w:t>
      </w:r>
    </w:p>
    <w:p w:rsidR="0063446A" w:rsidRPr="002A54AE" w:rsidRDefault="00046C60" w:rsidP="002A54AE">
      <w:pPr>
        <w:rPr>
          <w:rFonts w:ascii="宋体" w:eastAsia="宋体" w:hAnsi="宋体"/>
        </w:rPr>
      </w:pPr>
      <w:r w:rsidRPr="002A54AE">
        <w:rPr>
          <w:rFonts w:ascii="宋体" w:eastAsia="宋体" w:hAnsi="宋体" w:hint="eastAsia"/>
          <w:szCs w:val="21"/>
        </w:rPr>
        <w:t>【答案】D</w:t>
      </w:r>
    </w:p>
    <w:p w:rsidR="0063446A" w:rsidRPr="002A54AE" w:rsidRDefault="00046C60" w:rsidP="002A54AE">
      <w:pPr>
        <w:rPr>
          <w:rFonts w:ascii="宋体" w:eastAsia="宋体" w:hAnsi="宋体"/>
        </w:rPr>
      </w:pPr>
      <w:r w:rsidRPr="002A54AE">
        <w:rPr>
          <w:rFonts w:ascii="宋体" w:eastAsia="宋体" w:hAnsi="宋体" w:hint="eastAsia"/>
          <w:szCs w:val="21"/>
        </w:rPr>
        <w:t>【解析】</w:t>
      </w:r>
    </w:p>
    <w:p w:rsidR="007D5472" w:rsidRDefault="00046C60" w:rsidP="002A54AE">
      <w:pPr>
        <w:rPr>
          <w:rFonts w:ascii="宋体" w:eastAsia="宋体" w:hAnsi="宋体"/>
        </w:rPr>
      </w:pPr>
      <w:r w:rsidRPr="002A54AE">
        <w:rPr>
          <w:rFonts w:ascii="宋体" w:eastAsia="宋体" w:hAnsi="宋体" w:hint="eastAsia"/>
          <w:szCs w:val="21"/>
        </w:rPr>
        <w:t>试题分析：</w:t>
      </w:r>
      <w:r w:rsidRPr="002A54AE">
        <w:rPr>
          <w:rFonts w:ascii="宋体" w:eastAsia="宋体" w:hAnsi="宋体"/>
        </w:rPr>
        <w:t>①</w:t>
      </w:r>
      <w:r w:rsidRPr="002A54AE">
        <w:rPr>
          <w:rFonts w:ascii="宋体" w:eastAsia="宋体" w:hAnsi="宋体" w:hint="eastAsia"/>
        </w:rPr>
        <w:t>加入少量生石灰后恢复的原来温度，造成溶液的质量减小，溶解度不变、溶质的质量减小、溶质质量分数不变；</w:t>
      </w:r>
      <w:r w:rsidRPr="002A54AE">
        <w:rPr>
          <w:rFonts w:ascii="宋体" w:eastAsia="宋体" w:hAnsi="宋体"/>
        </w:rPr>
        <w:t>②</w:t>
      </w:r>
      <w:r w:rsidRPr="002A54AE">
        <w:rPr>
          <w:rFonts w:ascii="宋体" w:eastAsia="宋体" w:hAnsi="宋体" w:hint="eastAsia"/>
        </w:rPr>
        <w:t>降低温度，溶液的质量不变、溶解度降低、溶质的质量不变、溶质的质量分数不变、故这两种情况下，前后均保持不变的是溶液中溶质的质量分数，故答案选择D</w:t>
      </w:r>
    </w:p>
    <w:p w:rsidR="002A54AE" w:rsidRDefault="00046C60" w:rsidP="002A54AE">
      <w:pPr>
        <w:rPr>
          <w:rFonts w:ascii="宋体" w:eastAsia="宋体" w:hAnsi="宋体"/>
        </w:rPr>
      </w:pPr>
      <w:r w:rsidRPr="002A54AE">
        <w:rPr>
          <w:rFonts w:ascii="宋体" w:eastAsia="宋体" w:hAnsi="宋体" w:hint="eastAsia"/>
          <w:szCs w:val="21"/>
        </w:rPr>
        <w:t>12．</w:t>
      </w:r>
      <w:r w:rsidRPr="002A54AE">
        <w:rPr>
          <w:rFonts w:ascii="宋体" w:eastAsia="宋体" w:hAnsi="宋体" w:hint="eastAsia"/>
        </w:rPr>
        <w:t>下</w:t>
      </w:r>
      <w:r w:rsidRPr="002A54AE">
        <w:rPr>
          <w:rFonts w:ascii="宋体" w:eastAsia="宋体" w:hAnsi="宋体"/>
        </w:rPr>
        <w:t>图是甲、乙两种固体物质（不含结晶水）的溶解度曲线，下列说法中正确的是</w:t>
      </w:r>
    </w:p>
    <w:p w:rsidR="00A81C87" w:rsidRPr="002A54AE" w:rsidRDefault="001211BC" w:rsidP="002A54AE">
      <w:pPr>
        <w:rPr>
          <w:rFonts w:ascii="宋体" w:eastAsia="宋体" w:hAnsi="宋体"/>
        </w:rPr>
      </w:pPr>
      <w:r w:rsidRPr="00F23885">
        <w:rPr>
          <w:rFonts w:ascii="宋体" w:eastAsia="宋体" w:hAnsi="宋体"/>
        </w:rPr>
        <w:pict>
          <v:shape id="_x000008185de0-7746-440c-96b1-46a5cf378db5_i1038" o:spid="_x0000_i1028" alt="学科网(www.zxxk.com)--教育资源门户，提供试卷、教案、课件、论文、素材及各类教学资源下载，还有大量而丰富的教学相关资讯！" style="width:127pt;height:100pt" coordsize="21600,21600" o:spt="100" adj="0,,0" path="" stroked="f">
            <v:stroke joinstyle="miter"/>
            <v:imagedata r:id="rId14" o:title="" cropbottom="46400f" cropright="52291f"/>
            <v:formulas/>
            <v:path o:connecttype="segments"/>
          </v:shape>
        </w:pict>
      </w:r>
    </w:p>
    <w:p w:rsidR="00C25D13" w:rsidRPr="002A54AE" w:rsidRDefault="00046C60" w:rsidP="002A54AE">
      <w:pPr>
        <w:rPr>
          <w:rFonts w:ascii="宋体" w:eastAsia="宋体" w:hAnsi="宋体"/>
        </w:rPr>
      </w:pPr>
      <w:r w:rsidRPr="002A54AE">
        <w:rPr>
          <w:rFonts w:ascii="宋体" w:eastAsia="宋体" w:hAnsi="宋体"/>
        </w:rPr>
        <w:t>A．t</w:t>
      </w:r>
      <w:smartTag w:uri="urn:schemas-microsoft-com:office:smarttags" w:element="chmetcnv">
        <w:smartTagPr>
          <w:attr w:name="TCSC" w:val="0"/>
          <w:attr w:name="NumberType" w:val="1"/>
          <w:attr w:name="Negative" w:val="False"/>
          <w:attr w:name="HasSpace" w:val="False"/>
          <w:attr w:name="SourceValue" w:val="1"/>
          <w:attr w:name="UnitName" w:val="℃"/>
        </w:smartTagPr>
        <w:r w:rsidRPr="002A54AE">
          <w:rPr>
            <w:rFonts w:ascii="宋体" w:eastAsia="宋体" w:hAnsi="宋体"/>
            <w:vertAlign w:val="subscript"/>
          </w:rPr>
          <w:t>1</w:t>
        </w:r>
        <w:r w:rsidRPr="002A54AE">
          <w:rPr>
            <w:rFonts w:ascii="宋体" w:eastAsia="宋体" w:hAnsi="宋体" w:cs="宋体" w:hint="eastAsia"/>
          </w:rPr>
          <w:t>℃</w:t>
        </w:r>
      </w:smartTag>
      <w:r w:rsidRPr="002A54AE">
        <w:rPr>
          <w:rFonts w:ascii="宋体" w:eastAsia="宋体" w:hAnsi="宋体"/>
        </w:rPr>
        <w:t>时，甲和乙的溶解度相等都是30</w:t>
      </w:r>
    </w:p>
    <w:p w:rsidR="00C25D13" w:rsidRPr="002A54AE" w:rsidRDefault="00046C60" w:rsidP="002A54AE">
      <w:pPr>
        <w:rPr>
          <w:rFonts w:ascii="宋体" w:eastAsia="宋体" w:hAnsi="宋体"/>
        </w:rPr>
      </w:pPr>
      <w:r w:rsidRPr="002A54AE">
        <w:rPr>
          <w:rFonts w:ascii="宋体" w:eastAsia="宋体" w:hAnsi="宋体"/>
        </w:rPr>
        <w:t>B．t</w:t>
      </w:r>
      <w:smartTag w:uri="urn:schemas-microsoft-com:office:smarttags" w:element="chmetcnv">
        <w:smartTagPr>
          <w:attr w:name="TCSC" w:val="0"/>
          <w:attr w:name="NumberType" w:val="1"/>
          <w:attr w:name="Negative" w:val="False"/>
          <w:attr w:name="HasSpace" w:val="False"/>
          <w:attr w:name="SourceValue" w:val="1"/>
          <w:attr w:name="UnitName" w:val="℃"/>
        </w:smartTagPr>
        <w:r w:rsidRPr="002A54AE">
          <w:rPr>
            <w:rFonts w:ascii="宋体" w:eastAsia="宋体" w:hAnsi="宋体"/>
            <w:vertAlign w:val="subscript"/>
          </w:rPr>
          <w:t>1</w:t>
        </w:r>
        <w:r w:rsidRPr="002A54AE">
          <w:rPr>
            <w:rFonts w:ascii="宋体" w:eastAsia="宋体" w:hAnsi="宋体" w:cs="宋体" w:hint="eastAsia"/>
          </w:rPr>
          <w:t>℃</w:t>
        </w:r>
      </w:smartTag>
      <w:r w:rsidRPr="002A54AE">
        <w:rPr>
          <w:rFonts w:ascii="宋体" w:eastAsia="宋体" w:hAnsi="宋体"/>
        </w:rPr>
        <w:t>时，可以得到30%的乙的饱和溶液</w:t>
      </w:r>
    </w:p>
    <w:p w:rsidR="00C25D13" w:rsidRPr="002A54AE" w:rsidRDefault="00046C60" w:rsidP="002A54AE">
      <w:pPr>
        <w:rPr>
          <w:rFonts w:ascii="宋体" w:eastAsia="宋体" w:hAnsi="宋体"/>
        </w:rPr>
      </w:pPr>
      <w:r w:rsidRPr="002A54AE">
        <w:rPr>
          <w:rFonts w:ascii="宋体" w:eastAsia="宋体" w:hAnsi="宋体"/>
        </w:rPr>
        <w:t>C．用降温结晶的方法可以从甲、乙混合溶液中提纯甲</w:t>
      </w:r>
    </w:p>
    <w:p w:rsidR="00C25D13" w:rsidRPr="002A54AE" w:rsidRDefault="00046C60" w:rsidP="002A54AE">
      <w:pPr>
        <w:rPr>
          <w:rFonts w:ascii="宋体" w:eastAsia="宋体" w:hAnsi="宋体"/>
        </w:rPr>
      </w:pPr>
      <w:r w:rsidRPr="002A54AE">
        <w:rPr>
          <w:rFonts w:ascii="宋体" w:eastAsia="宋体" w:hAnsi="宋体"/>
        </w:rPr>
        <w:t>D．t</w:t>
      </w:r>
      <w:smartTag w:uri="urn:schemas-microsoft-com:office:smarttags" w:element="chmetcnv">
        <w:smartTagPr>
          <w:attr w:name="UnitName" w:val="℃"/>
          <w:attr w:name="SourceValue" w:val="2"/>
          <w:attr w:name="HasSpace" w:val="False"/>
          <w:attr w:name="Negative" w:val="False"/>
          <w:attr w:name="NumberType" w:val="1"/>
          <w:attr w:name="TCSC" w:val="0"/>
        </w:smartTagPr>
        <w:r w:rsidRPr="002A54AE">
          <w:rPr>
            <w:rFonts w:ascii="宋体" w:eastAsia="宋体" w:hAnsi="宋体"/>
            <w:vertAlign w:val="subscript"/>
          </w:rPr>
          <w:t>2</w:t>
        </w:r>
        <w:r w:rsidRPr="002A54AE">
          <w:rPr>
            <w:rFonts w:ascii="宋体" w:eastAsia="宋体" w:hAnsi="宋体" w:cs="宋体" w:hint="eastAsia"/>
          </w:rPr>
          <w:t>℃</w:t>
        </w:r>
      </w:smartTag>
      <w:r w:rsidRPr="002A54AE">
        <w:rPr>
          <w:rFonts w:ascii="宋体" w:eastAsia="宋体" w:hAnsi="宋体"/>
        </w:rPr>
        <w:t>时，等质量的两种物质的饱和溶液，降温到t</w:t>
      </w:r>
      <w:smartTag w:uri="urn:schemas-microsoft-com:office:smarttags" w:element="chmetcnv">
        <w:smartTagPr>
          <w:attr w:name="UnitName" w:val="℃"/>
          <w:attr w:name="SourceValue" w:val="1"/>
          <w:attr w:name="HasSpace" w:val="False"/>
          <w:attr w:name="Negative" w:val="False"/>
          <w:attr w:name="NumberType" w:val="1"/>
          <w:attr w:name="TCSC" w:val="0"/>
        </w:smartTagPr>
        <w:r w:rsidRPr="002A54AE">
          <w:rPr>
            <w:rFonts w:ascii="宋体" w:eastAsia="宋体" w:hAnsi="宋体"/>
            <w:vertAlign w:val="subscript"/>
          </w:rPr>
          <w:t>1</w:t>
        </w:r>
        <w:r w:rsidRPr="002A54AE">
          <w:rPr>
            <w:rFonts w:ascii="宋体" w:eastAsia="宋体" w:hAnsi="宋体" w:cs="宋体" w:hint="eastAsia"/>
          </w:rPr>
          <w:t>℃</w:t>
        </w:r>
      </w:smartTag>
      <w:r w:rsidRPr="002A54AE">
        <w:rPr>
          <w:rFonts w:ascii="宋体" w:eastAsia="宋体" w:hAnsi="宋体"/>
        </w:rPr>
        <w:t>时</w:t>
      </w:r>
      <w:r w:rsidR="00F6601F" w:rsidRPr="002A54AE">
        <w:rPr>
          <w:rFonts w:ascii="宋体" w:eastAsia="宋体" w:hAnsi="宋体" w:hint="eastAsia"/>
        </w:rPr>
        <w:t>，</w:t>
      </w:r>
      <w:r w:rsidRPr="002A54AE">
        <w:rPr>
          <w:rFonts w:ascii="宋体" w:eastAsia="宋体" w:hAnsi="宋体"/>
        </w:rPr>
        <w:t>甲溶液中溶剂质量一定大于乙溶液中溶剂质量</w:t>
      </w:r>
      <w:r w:rsidR="002A54AE" w:rsidRPr="002A54AE">
        <w:rPr>
          <w:rFonts w:ascii="宋体" w:eastAsia="宋体" w:hAnsi="宋体"/>
        </w:rPr>
        <w:t xml:space="preserve"> </w:t>
      </w:r>
    </w:p>
    <w:p w:rsidR="005B5299" w:rsidRPr="002A54AE" w:rsidRDefault="00046C60" w:rsidP="002A54AE">
      <w:pPr>
        <w:rPr>
          <w:rFonts w:ascii="宋体" w:eastAsia="宋体" w:hAnsi="宋体"/>
        </w:rPr>
      </w:pPr>
      <w:r w:rsidRPr="002A54AE">
        <w:rPr>
          <w:rFonts w:ascii="宋体" w:eastAsia="宋体" w:hAnsi="宋体"/>
          <w:szCs w:val="21"/>
        </w:rPr>
        <w:t>【答案】C</w:t>
      </w:r>
    </w:p>
    <w:p w:rsidR="005B5299" w:rsidRPr="002A54AE" w:rsidRDefault="00046C60" w:rsidP="002A54AE">
      <w:pPr>
        <w:rPr>
          <w:rFonts w:ascii="宋体" w:eastAsia="宋体" w:hAnsi="宋体"/>
        </w:rPr>
      </w:pPr>
      <w:r w:rsidRPr="002A54AE">
        <w:rPr>
          <w:rFonts w:ascii="宋体" w:eastAsia="宋体" w:hAnsi="宋体"/>
          <w:szCs w:val="21"/>
        </w:rPr>
        <w:t>【解析】</w:t>
      </w:r>
    </w:p>
    <w:p w:rsidR="007D5472" w:rsidRDefault="00046C60" w:rsidP="002A54AE">
      <w:pPr>
        <w:rPr>
          <w:rFonts w:ascii="宋体" w:eastAsia="宋体" w:hAnsi="宋体"/>
        </w:rPr>
      </w:pPr>
      <w:r w:rsidRPr="002A54AE">
        <w:rPr>
          <w:rFonts w:ascii="宋体" w:eastAsia="宋体" w:hAnsi="宋体"/>
          <w:szCs w:val="21"/>
        </w:rPr>
        <w:t>试题分析：A、根据曲线图可看出：</w:t>
      </w:r>
      <w:r w:rsidRPr="002A54AE">
        <w:rPr>
          <w:rFonts w:ascii="宋体" w:eastAsia="宋体" w:hAnsi="宋体"/>
        </w:rPr>
        <w:t>t</w:t>
      </w:r>
      <w:smartTag w:uri="urn:schemas-microsoft-com:office:smarttags" w:element="chmetcnv">
        <w:smartTagPr>
          <w:attr w:name="TCSC" w:val="0"/>
          <w:attr w:name="NumberType" w:val="1"/>
          <w:attr w:name="Negative" w:val="False"/>
          <w:attr w:name="HasSpace" w:val="False"/>
          <w:attr w:name="SourceValue" w:val="1"/>
          <w:attr w:name="UnitName" w:val="℃"/>
        </w:smartTagPr>
        <w:r w:rsidRPr="002A54AE">
          <w:rPr>
            <w:rFonts w:ascii="宋体" w:eastAsia="宋体" w:hAnsi="宋体"/>
            <w:vertAlign w:val="subscript"/>
          </w:rPr>
          <w:t>1</w:t>
        </w:r>
        <w:r w:rsidRPr="002A54AE">
          <w:rPr>
            <w:rFonts w:ascii="宋体" w:eastAsia="宋体" w:hAnsi="宋体" w:cs="宋体" w:hint="eastAsia"/>
          </w:rPr>
          <w:t>℃</w:t>
        </w:r>
      </w:smartTag>
      <w:r w:rsidRPr="002A54AE">
        <w:rPr>
          <w:rFonts w:ascii="宋体" w:eastAsia="宋体" w:hAnsi="宋体"/>
        </w:rPr>
        <w:t>时，甲和乙的溶解度相等都是30g，没带单位</w:t>
      </w:r>
      <w:r w:rsidRPr="002A54AE">
        <w:rPr>
          <w:rFonts w:ascii="宋体" w:eastAsia="宋体" w:hAnsi="宋体"/>
          <w:szCs w:val="21"/>
        </w:rPr>
        <w:t>，</w:t>
      </w:r>
      <w:r w:rsidRPr="002A54AE">
        <w:rPr>
          <w:rFonts w:ascii="宋体" w:eastAsia="宋体" w:hAnsi="宋体"/>
        </w:rPr>
        <w:t>错误，B、t</w:t>
      </w:r>
      <w:smartTag w:uri="urn:schemas-microsoft-com:office:smarttags" w:element="chmetcnv">
        <w:smartTagPr>
          <w:attr w:name="TCSC" w:val="0"/>
          <w:attr w:name="NumberType" w:val="1"/>
          <w:attr w:name="Negative" w:val="False"/>
          <w:attr w:name="HasSpace" w:val="False"/>
          <w:attr w:name="SourceValue" w:val="1"/>
          <w:attr w:name="UnitName" w:val="℃"/>
        </w:smartTagPr>
        <w:r w:rsidRPr="002A54AE">
          <w:rPr>
            <w:rFonts w:ascii="宋体" w:eastAsia="宋体" w:hAnsi="宋体"/>
            <w:vertAlign w:val="subscript"/>
          </w:rPr>
          <w:t>1</w:t>
        </w:r>
        <w:r w:rsidRPr="002A54AE">
          <w:rPr>
            <w:rFonts w:ascii="宋体" w:eastAsia="宋体" w:hAnsi="宋体" w:cs="宋体" w:hint="eastAsia"/>
          </w:rPr>
          <w:t>℃</w:t>
        </w:r>
      </w:smartTag>
      <w:r w:rsidRPr="002A54AE">
        <w:rPr>
          <w:rFonts w:ascii="宋体" w:eastAsia="宋体" w:hAnsi="宋体"/>
        </w:rPr>
        <w:t>时，甲和乙的溶解度相等都是30g，所以溶质质量分数=30g/130g×100=23．1%，故无法得到30%的乙的饱和溶液，错误，C、由于甲的溶解度随温度的升高而</w:t>
      </w:r>
      <w:r w:rsidR="00F6601F" w:rsidRPr="002A54AE">
        <w:rPr>
          <w:rFonts w:ascii="宋体" w:eastAsia="宋体" w:hAnsi="宋体" w:hint="eastAsia"/>
        </w:rPr>
        <w:t>变化</w:t>
      </w:r>
      <w:r w:rsidR="00F6601F" w:rsidRPr="002A54AE">
        <w:rPr>
          <w:rFonts w:ascii="宋体" w:eastAsia="宋体" w:hAnsi="宋体"/>
        </w:rPr>
        <w:t>较大，</w:t>
      </w:r>
      <w:r w:rsidR="00F6601F" w:rsidRPr="002A54AE">
        <w:rPr>
          <w:rFonts w:ascii="宋体" w:eastAsia="宋体" w:hAnsi="宋体" w:hint="eastAsia"/>
        </w:rPr>
        <w:t>但</w:t>
      </w:r>
      <w:r w:rsidRPr="002A54AE">
        <w:rPr>
          <w:rFonts w:ascii="宋体" w:eastAsia="宋体" w:hAnsi="宋体"/>
        </w:rPr>
        <w:t>乙的溶解度随温度的升高而变化不大，用降温结晶的方法可以从甲、乙混合溶液中提纯甲，正确，D、t</w:t>
      </w:r>
      <w:smartTag w:uri="urn:schemas-microsoft-com:office:smarttags" w:element="chmetcnv">
        <w:smartTagPr>
          <w:attr w:name="UnitName" w:val="℃"/>
          <w:attr w:name="SourceValue" w:val="2"/>
          <w:attr w:name="HasSpace" w:val="False"/>
          <w:attr w:name="Negative" w:val="False"/>
          <w:attr w:name="NumberType" w:val="1"/>
          <w:attr w:name="TCSC" w:val="0"/>
        </w:smartTagPr>
        <w:r w:rsidRPr="002A54AE">
          <w:rPr>
            <w:rFonts w:ascii="宋体" w:eastAsia="宋体" w:hAnsi="宋体"/>
            <w:vertAlign w:val="subscript"/>
          </w:rPr>
          <w:t>2</w:t>
        </w:r>
        <w:r w:rsidRPr="002A54AE">
          <w:rPr>
            <w:rFonts w:ascii="宋体" w:eastAsia="宋体" w:hAnsi="宋体" w:cs="宋体" w:hint="eastAsia"/>
          </w:rPr>
          <w:t>℃</w:t>
        </w:r>
      </w:smartTag>
      <w:r w:rsidRPr="002A54AE">
        <w:rPr>
          <w:rFonts w:ascii="宋体" w:eastAsia="宋体" w:hAnsi="宋体"/>
        </w:rPr>
        <w:t>时，</w:t>
      </w:r>
      <w:r w:rsidRPr="002A54AE">
        <w:rPr>
          <w:rFonts w:ascii="宋体" w:eastAsia="宋体" w:hAnsi="宋体"/>
          <w:szCs w:val="21"/>
        </w:rPr>
        <w:t>甲的溶解度大于乙，所以</w:t>
      </w:r>
      <w:r w:rsidRPr="002A54AE">
        <w:rPr>
          <w:rFonts w:ascii="宋体" w:eastAsia="宋体" w:hAnsi="宋体"/>
        </w:rPr>
        <w:t>等质量的两种物质的饱和溶液，甲的溶质质量大于乙，溶剂质量小于乙，降温到t</w:t>
      </w:r>
      <w:smartTag w:uri="urn:schemas-microsoft-com:office:smarttags" w:element="chmetcnv">
        <w:smartTagPr>
          <w:attr w:name="UnitName" w:val="℃"/>
          <w:attr w:name="SourceValue" w:val="1"/>
          <w:attr w:name="HasSpace" w:val="False"/>
          <w:attr w:name="Negative" w:val="False"/>
          <w:attr w:name="NumberType" w:val="1"/>
          <w:attr w:name="TCSC" w:val="0"/>
        </w:smartTagPr>
        <w:r w:rsidRPr="002A54AE">
          <w:rPr>
            <w:rFonts w:ascii="宋体" w:eastAsia="宋体" w:hAnsi="宋体"/>
            <w:vertAlign w:val="subscript"/>
          </w:rPr>
          <w:t>1</w:t>
        </w:r>
        <w:r w:rsidRPr="002A54AE">
          <w:rPr>
            <w:rFonts w:ascii="宋体" w:eastAsia="宋体" w:hAnsi="宋体" w:cs="宋体" w:hint="eastAsia"/>
          </w:rPr>
          <w:t>℃</w:t>
        </w:r>
      </w:smartTag>
      <w:r w:rsidRPr="002A54AE">
        <w:rPr>
          <w:rFonts w:ascii="宋体" w:eastAsia="宋体" w:hAnsi="宋体"/>
        </w:rPr>
        <w:t>时，都有晶体析出，但溶液中的溶剂质量不变，所以仍然是溶剂质量甲小于乙，错误，</w:t>
      </w:r>
      <w:r w:rsidRPr="002A54AE">
        <w:rPr>
          <w:rFonts w:ascii="宋体" w:eastAsia="宋体" w:hAnsi="宋体"/>
          <w:szCs w:val="21"/>
        </w:rPr>
        <w:t>故选C</w:t>
      </w:r>
      <w:r w:rsidR="002A54AE" w:rsidRPr="002A54AE">
        <w:rPr>
          <w:rFonts w:ascii="宋体" w:eastAsia="宋体" w:hAnsi="宋体"/>
        </w:rPr>
        <w:t xml:space="preserve"> </w:t>
      </w:r>
    </w:p>
    <w:p w:rsidR="002A54AE" w:rsidRDefault="00046C60" w:rsidP="002A54AE">
      <w:pPr>
        <w:rPr>
          <w:rFonts w:ascii="宋体" w:eastAsia="宋体" w:hAnsi="宋体"/>
          <w:szCs w:val="21"/>
        </w:rPr>
      </w:pPr>
      <w:r w:rsidRPr="002A54AE">
        <w:rPr>
          <w:rFonts w:ascii="宋体" w:eastAsia="宋体" w:hAnsi="宋体"/>
          <w:szCs w:val="21"/>
        </w:rPr>
        <w:t>1</w:t>
      </w:r>
      <w:r w:rsidR="00F6601F" w:rsidRPr="002A54AE">
        <w:rPr>
          <w:rFonts w:ascii="宋体" w:eastAsia="宋体" w:hAnsi="宋体" w:hint="eastAsia"/>
          <w:szCs w:val="21"/>
        </w:rPr>
        <w:t>3</w:t>
      </w:r>
      <w:r w:rsidRPr="002A54AE">
        <w:rPr>
          <w:rFonts w:ascii="宋体" w:eastAsia="宋体" w:hAnsi="宋体"/>
          <w:szCs w:val="21"/>
        </w:rPr>
        <w:t>．作图法是常用的数据处理方法，甲、乙两种物质的</w:t>
      </w:r>
      <w:r w:rsidR="003C35C7">
        <w:rPr>
          <w:rFonts w:ascii="宋体" w:eastAsia="宋体" w:hAnsi="宋体"/>
          <w:noProof/>
          <w:szCs w:val="21"/>
        </w:rPr>
        <w:drawing>
          <wp:inline distT="0" distB="0" distL="0" distR="0">
            <wp:extent cx="13970" cy="22859"/>
            <wp:effectExtent l="19050" t="0" r="5080" b="0"/>
            <wp:docPr id="9" name="图片 9"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cstate="print"/>
                    <a:stretch>
                      <a:fillRect/>
                    </a:stretch>
                  </pic:blipFill>
                  <pic:spPr>
                    <a:xfrm>
                      <a:off x="0" y="0"/>
                      <a:ext cx="13970" cy="22859"/>
                    </a:xfrm>
                    <a:prstGeom prst="rect">
                      <a:avLst/>
                    </a:prstGeom>
                  </pic:spPr>
                </pic:pic>
              </a:graphicData>
            </a:graphic>
          </wp:inline>
        </w:drawing>
      </w:r>
      <w:r w:rsidRPr="002A54AE">
        <w:rPr>
          <w:rFonts w:ascii="宋体" w:eastAsia="宋体" w:hAnsi="宋体"/>
          <w:szCs w:val="21"/>
        </w:rPr>
        <w:t>溶解度曲线如图所示，</w:t>
      </w:r>
    </w:p>
    <w:p w:rsidR="002A54AE" w:rsidRDefault="002A54AE" w:rsidP="002A54AE">
      <w:pPr>
        <w:rPr>
          <w:rFonts w:ascii="宋体" w:eastAsia="宋体" w:hAnsi="宋体"/>
          <w:szCs w:val="21"/>
        </w:rPr>
      </w:pPr>
      <w:r>
        <w:rPr>
          <w:rFonts w:ascii="宋体" w:eastAsia="宋体" w:hAnsi="宋体"/>
          <w:noProof/>
          <w:szCs w:val="21"/>
        </w:rPr>
        <w:lastRenderedPageBreak/>
        <w:drawing>
          <wp:inline distT="0" distB="0" distL="0" distR="0">
            <wp:extent cx="1866900" cy="1571625"/>
            <wp:effectExtent l="19050" t="0" r="0" b="0"/>
            <wp:docPr id="141" name="图片 14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
                    <pic:cNvPicPr>
                      <a:picLocks noChangeAspect="1" noChangeArrowheads="1"/>
                    </pic:cNvPicPr>
                  </pic:nvPicPr>
                  <pic:blipFill>
                    <a:blip r:embed="rId15" cstate="print"/>
                    <a:srcRect/>
                    <a:stretch>
                      <a:fillRect/>
                    </a:stretch>
                  </pic:blipFill>
                  <pic:spPr bwMode="auto">
                    <a:xfrm>
                      <a:off x="0" y="0"/>
                      <a:ext cx="1866900" cy="1571625"/>
                    </a:xfrm>
                    <a:prstGeom prst="rect">
                      <a:avLst/>
                    </a:prstGeom>
                    <a:noFill/>
                    <a:ln w="9525">
                      <a:noFill/>
                      <a:miter lim="800000"/>
                      <a:headEnd/>
                      <a:tailEnd/>
                    </a:ln>
                  </pic:spPr>
                </pic:pic>
              </a:graphicData>
            </a:graphic>
          </wp:inline>
        </w:drawing>
      </w:r>
    </w:p>
    <w:p w:rsidR="00D65F2B" w:rsidRPr="002A54AE" w:rsidRDefault="00046C60" w:rsidP="002A54AE">
      <w:pPr>
        <w:rPr>
          <w:rFonts w:ascii="宋体" w:eastAsia="宋体" w:hAnsi="宋体"/>
        </w:rPr>
      </w:pPr>
      <w:r w:rsidRPr="002A54AE">
        <w:rPr>
          <w:rFonts w:ascii="宋体" w:eastAsia="宋体" w:hAnsi="宋体"/>
          <w:szCs w:val="21"/>
        </w:rPr>
        <w:t>根据图示回答下列问题：</w:t>
      </w:r>
    </w:p>
    <w:p w:rsidR="00D65F2B" w:rsidRPr="002A54AE" w:rsidRDefault="00046C60" w:rsidP="002A54AE">
      <w:pPr>
        <w:rPr>
          <w:rFonts w:ascii="宋体" w:eastAsia="宋体" w:hAnsi="宋体"/>
        </w:rPr>
      </w:pPr>
      <w:r w:rsidRPr="002A54AE">
        <w:rPr>
          <w:rFonts w:ascii="宋体" w:eastAsia="宋体" w:hAnsi="宋体"/>
          <w:szCs w:val="21"/>
        </w:rPr>
        <w:t>（1）甲、乙两种物质中溶解度受温度影响较大的是</w:t>
      </w:r>
      <w:r w:rsidR="002A54AE" w:rsidRPr="002A54AE">
        <w:rPr>
          <w:rFonts w:ascii="宋体" w:eastAsia="宋体" w:hAnsi="宋体"/>
          <w:szCs w:val="21"/>
          <w:u w:val="single"/>
        </w:rPr>
        <w:t xml:space="preserve">      </w:t>
      </w:r>
      <w:r w:rsidRPr="002A54AE">
        <w:rPr>
          <w:rFonts w:ascii="宋体" w:eastAsia="宋体" w:hAnsi="宋体"/>
          <w:szCs w:val="21"/>
        </w:rPr>
        <w:t>物质；</w:t>
      </w:r>
    </w:p>
    <w:p w:rsidR="00D65F2B" w:rsidRPr="002A54AE" w:rsidRDefault="00046C60" w:rsidP="002A54AE">
      <w:pPr>
        <w:rPr>
          <w:rFonts w:ascii="宋体" w:eastAsia="宋体" w:hAnsi="宋体"/>
        </w:rPr>
      </w:pPr>
      <w:r w:rsidRPr="002A54AE">
        <w:rPr>
          <w:rFonts w:ascii="宋体" w:eastAsia="宋体" w:hAnsi="宋体"/>
          <w:szCs w:val="21"/>
        </w:rPr>
        <w:t>（2）t</w:t>
      </w:r>
      <w:r w:rsidRPr="002A54AE">
        <w:rPr>
          <w:rFonts w:ascii="宋体" w:eastAsia="宋体" w:hAnsi="宋体"/>
          <w:szCs w:val="21"/>
          <w:vertAlign w:val="subscript"/>
        </w:rPr>
        <w:t>2</w:t>
      </w:r>
      <w:r w:rsidRPr="002A54AE">
        <w:rPr>
          <w:rFonts w:ascii="宋体" w:eastAsia="宋体" w:hAnsi="宋体"/>
          <w:szCs w:val="21"/>
        </w:rPr>
        <w:t>℃时，甲、乙两种物质各</w:t>
      </w:r>
      <w:r w:rsidR="003C35C7">
        <w:rPr>
          <w:rFonts w:ascii="宋体" w:eastAsia="宋体" w:hAnsi="宋体"/>
          <w:noProof/>
          <w:szCs w:val="21"/>
        </w:rPr>
        <w:drawing>
          <wp:inline distT="0" distB="0" distL="0" distR="0">
            <wp:extent cx="21590" cy="12700"/>
            <wp:effectExtent l="19050" t="0" r="0" b="0"/>
            <wp:docPr id="7" name="图片 7"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cstate="print"/>
                    <a:stretch>
                      <a:fillRect/>
                    </a:stretch>
                  </pic:blipFill>
                  <pic:spPr>
                    <a:xfrm>
                      <a:off x="0" y="0"/>
                      <a:ext cx="21590" cy="12700"/>
                    </a:xfrm>
                    <a:prstGeom prst="rect">
                      <a:avLst/>
                    </a:prstGeom>
                  </pic:spPr>
                </pic:pic>
              </a:graphicData>
            </a:graphic>
          </wp:inline>
        </w:drawing>
      </w:r>
      <w:r w:rsidRPr="002A54AE">
        <w:rPr>
          <w:rFonts w:ascii="宋体" w:eastAsia="宋体" w:hAnsi="宋体"/>
          <w:szCs w:val="21"/>
        </w:rPr>
        <w:t>70g分别加入100g水中，能形成饱和溶液的是</w:t>
      </w:r>
      <w:r w:rsidR="002A54AE" w:rsidRPr="002A54AE">
        <w:rPr>
          <w:rFonts w:ascii="宋体" w:eastAsia="宋体" w:hAnsi="宋体"/>
          <w:szCs w:val="21"/>
          <w:u w:val="single"/>
        </w:rPr>
        <w:t xml:space="preserve">       </w:t>
      </w:r>
      <w:r w:rsidRPr="002A54AE">
        <w:rPr>
          <w:rFonts w:ascii="宋体" w:eastAsia="宋体" w:hAnsi="宋体"/>
          <w:szCs w:val="21"/>
        </w:rPr>
        <w:t>物质；</w:t>
      </w:r>
    </w:p>
    <w:p w:rsidR="00D65F2B" w:rsidRPr="002A54AE" w:rsidRDefault="00046C60" w:rsidP="002A54AE">
      <w:pPr>
        <w:rPr>
          <w:rFonts w:ascii="宋体" w:eastAsia="宋体" w:hAnsi="宋体"/>
        </w:rPr>
      </w:pPr>
      <w:r w:rsidRPr="002A54AE">
        <w:rPr>
          <w:rFonts w:ascii="宋体" w:eastAsia="宋体" w:hAnsi="宋体"/>
          <w:szCs w:val="21"/>
        </w:rPr>
        <w:t>（3）若甲物质中混有少量的乙物质，提纯甲物质可采取的方法是</w:t>
      </w:r>
      <w:r w:rsidR="002A54AE" w:rsidRPr="002A54AE">
        <w:rPr>
          <w:rFonts w:ascii="宋体" w:eastAsia="宋体" w:hAnsi="宋体"/>
          <w:szCs w:val="21"/>
          <w:u w:val="single"/>
        </w:rPr>
        <w:t xml:space="preserve">     </w:t>
      </w:r>
      <w:r w:rsidRPr="002A54AE">
        <w:rPr>
          <w:rFonts w:ascii="宋体" w:eastAsia="宋体" w:hAnsi="宋体"/>
          <w:szCs w:val="21"/>
        </w:rPr>
        <w:t>（填“降温结晶”或“蒸发结晶”）；</w:t>
      </w:r>
    </w:p>
    <w:p w:rsidR="002A54AE" w:rsidRDefault="00046C60" w:rsidP="002A54AE">
      <w:pPr>
        <w:rPr>
          <w:rFonts w:ascii="宋体" w:eastAsia="宋体" w:hAnsi="宋体"/>
          <w:szCs w:val="21"/>
        </w:rPr>
      </w:pPr>
      <w:r w:rsidRPr="002A54AE">
        <w:rPr>
          <w:rFonts w:ascii="宋体" w:eastAsia="宋体" w:hAnsi="宋体"/>
          <w:szCs w:val="21"/>
        </w:rPr>
        <w:t>（4）将℃时甲、乙的饱和溶液升温到t</w:t>
      </w:r>
      <w:r w:rsidRPr="002A54AE">
        <w:rPr>
          <w:rFonts w:ascii="宋体" w:eastAsia="宋体" w:hAnsi="宋体"/>
          <w:szCs w:val="21"/>
          <w:vertAlign w:val="subscript"/>
        </w:rPr>
        <w:t>2</w:t>
      </w:r>
      <w:r w:rsidRPr="002A54AE">
        <w:rPr>
          <w:rFonts w:ascii="宋体" w:eastAsia="宋体" w:hAnsi="宋体"/>
          <w:szCs w:val="21"/>
        </w:rPr>
        <w:t>℃，所得溶液的溶质质量分数的关系是：</w:t>
      </w:r>
    </w:p>
    <w:p w:rsidR="00BF20E7" w:rsidRPr="002A54AE" w:rsidRDefault="00046C60" w:rsidP="002A54AE">
      <w:pPr>
        <w:rPr>
          <w:rFonts w:ascii="宋体" w:eastAsia="宋体" w:hAnsi="宋体"/>
        </w:rPr>
      </w:pPr>
      <w:r w:rsidRPr="002A54AE">
        <w:rPr>
          <w:rFonts w:ascii="宋体" w:eastAsia="宋体" w:hAnsi="宋体"/>
          <w:szCs w:val="21"/>
        </w:rPr>
        <w:t>甲</w:t>
      </w:r>
      <w:r w:rsidR="002A54AE" w:rsidRPr="002A54AE">
        <w:rPr>
          <w:rFonts w:ascii="宋体" w:eastAsia="宋体" w:hAnsi="宋体"/>
          <w:szCs w:val="21"/>
          <w:u w:val="single"/>
        </w:rPr>
        <w:t xml:space="preserve">     </w:t>
      </w:r>
      <w:r w:rsidRPr="002A54AE">
        <w:rPr>
          <w:rFonts w:ascii="宋体" w:eastAsia="宋体" w:hAnsi="宋体"/>
          <w:szCs w:val="21"/>
        </w:rPr>
        <w:t>乙（填“＞”、“=”或“＜”）．</w:t>
      </w:r>
    </w:p>
    <w:p w:rsidR="001263A8" w:rsidRPr="002A54AE" w:rsidRDefault="00046C60" w:rsidP="002A54AE">
      <w:pPr>
        <w:rPr>
          <w:rFonts w:ascii="宋体" w:eastAsia="宋体" w:hAnsi="宋体"/>
        </w:rPr>
      </w:pPr>
      <w:r w:rsidRPr="002A54AE">
        <w:rPr>
          <w:rFonts w:ascii="宋体" w:eastAsia="宋体" w:hAnsi="宋体"/>
          <w:szCs w:val="21"/>
        </w:rPr>
        <w:t>【答案】（1）甲（2）乙（3）降温结晶（4）＜</w:t>
      </w:r>
    </w:p>
    <w:p w:rsidR="001263A8" w:rsidRPr="002A54AE" w:rsidRDefault="00046C60" w:rsidP="002A54AE">
      <w:pPr>
        <w:rPr>
          <w:rFonts w:ascii="宋体" w:eastAsia="宋体" w:hAnsi="宋体"/>
        </w:rPr>
      </w:pPr>
      <w:r w:rsidRPr="002A54AE">
        <w:rPr>
          <w:rFonts w:ascii="宋体" w:eastAsia="宋体" w:hAnsi="宋体"/>
          <w:szCs w:val="21"/>
        </w:rPr>
        <w:t>【解析】</w:t>
      </w:r>
    </w:p>
    <w:p w:rsidR="007D5472" w:rsidRDefault="00046C60" w:rsidP="002A54AE">
      <w:pPr>
        <w:rPr>
          <w:rFonts w:ascii="宋体" w:eastAsia="宋体" w:hAnsi="宋体"/>
        </w:rPr>
      </w:pPr>
      <w:r w:rsidRPr="002A54AE">
        <w:rPr>
          <w:rFonts w:ascii="宋体" w:eastAsia="宋体" w:hAnsi="宋体"/>
          <w:szCs w:val="21"/>
        </w:rPr>
        <w:t>试题分析：（1）根据物质的溶解度曲线可知，甲的溶解度受温度的影响变化较大（2）在t</w:t>
      </w:r>
      <w:r w:rsidRPr="002A54AE">
        <w:rPr>
          <w:rFonts w:ascii="宋体" w:eastAsia="宋体" w:hAnsi="宋体"/>
          <w:szCs w:val="21"/>
          <w:vertAlign w:val="subscript"/>
        </w:rPr>
        <w:t>2</w:t>
      </w:r>
      <w:r w:rsidRPr="002A54AE">
        <w:rPr>
          <w:rFonts w:ascii="宋体" w:eastAsia="宋体" w:hAnsi="宋体"/>
          <w:szCs w:val="21"/>
        </w:rPr>
        <w:t>℃时，甲物质的溶解度是90g，即100g水中最多溶解甲的质量是90g，乙物质的溶解度是50g，；即100g</w:t>
      </w:r>
      <w:r w:rsidR="003C35C7">
        <w:rPr>
          <w:rFonts w:ascii="宋体" w:eastAsia="宋体" w:hAnsi="宋体"/>
          <w:noProof/>
          <w:szCs w:val="21"/>
        </w:rPr>
        <w:drawing>
          <wp:inline distT="0" distB="0" distL="0" distR="0">
            <wp:extent cx="17779" cy="19050"/>
            <wp:effectExtent l="19050" t="0" r="1271" b="0"/>
            <wp:docPr id="4" name="图片 4"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cstate="print"/>
                    <a:stretch>
                      <a:fillRect/>
                    </a:stretch>
                  </pic:blipFill>
                  <pic:spPr>
                    <a:xfrm>
                      <a:off x="0" y="0"/>
                      <a:ext cx="17779" cy="19050"/>
                    </a:xfrm>
                    <a:prstGeom prst="rect">
                      <a:avLst/>
                    </a:prstGeom>
                  </pic:spPr>
                </pic:pic>
              </a:graphicData>
            </a:graphic>
          </wp:inline>
        </w:drawing>
      </w:r>
      <w:r w:rsidRPr="002A54AE">
        <w:rPr>
          <w:rFonts w:ascii="宋体" w:eastAsia="宋体" w:hAnsi="宋体"/>
          <w:szCs w:val="21"/>
        </w:rPr>
        <w:t>水中最多溶解乙的质量是50g，甲、乙两种物质各70g分别加入100g水中，能形成饱和溶液的是乙；（3）根据物质的溶解度曲线可知，甲的溶解度受温度的影响变化较大，乙的溶解度受温度影响变化较小；故当大量甲物质中混有少量乙物质</w:t>
      </w:r>
      <w:r w:rsidR="003C35C7">
        <w:rPr>
          <w:rFonts w:ascii="宋体" w:eastAsia="宋体" w:hAnsi="宋体"/>
          <w:noProof/>
          <w:szCs w:val="21"/>
        </w:rPr>
        <w:drawing>
          <wp:inline distT="0" distB="0" distL="0" distR="0">
            <wp:extent cx="19050" cy="12700"/>
            <wp:effectExtent l="19050" t="0" r="0" b="0"/>
            <wp:docPr id="5" name="图片 5"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cstate="print"/>
                    <a:stretch>
                      <a:fillRect/>
                    </a:stretch>
                  </pic:blipFill>
                  <pic:spPr>
                    <a:xfrm>
                      <a:off x="0" y="0"/>
                      <a:ext cx="19050" cy="12700"/>
                    </a:xfrm>
                    <a:prstGeom prst="rect">
                      <a:avLst/>
                    </a:prstGeom>
                  </pic:spPr>
                </pic:pic>
              </a:graphicData>
            </a:graphic>
          </wp:inline>
        </w:drawing>
      </w:r>
      <w:r w:rsidRPr="002A54AE">
        <w:rPr>
          <w:rFonts w:ascii="宋体" w:eastAsia="宋体" w:hAnsi="宋体"/>
          <w:szCs w:val="21"/>
        </w:rPr>
        <w:t>时，可采用降温结晶或冷却热饱和溶液的方法提纯甲；（4）甲乙的溶解度随温度的升高而增大，据饱和时质量分数的计算式</w:t>
      </w:r>
      <w:r w:rsidR="001211BC" w:rsidRPr="00F23885">
        <w:rPr>
          <w:rFonts w:ascii="宋体" w:eastAsia="宋体" w:hAnsi="宋体"/>
          <w:position w:val="-27"/>
          <w:szCs w:val="21"/>
        </w:rPr>
        <w:pict>
          <v:shape id="_x000033e4b8b0-47b0-4138-abf3-9512e5a06e35_i1053" o:spid="_x0000_i1029" alt="学科网(www.zxxk.com)--教育资源门户，提供试卷、教案、课件、论文、素材及各类教学资源下载，还有大量而丰富的教学相关资讯！" style="width:90.5pt;height:25pt" coordsize="21600,21600" o:spt="100" adj="0,,0" path="" stroked="f">
            <v:stroke joinstyle="miter"/>
            <v:imagedata r:id="rId16" o:title="菁优网-jyeoo"/>
            <v:formulas/>
            <v:path o:connecttype="segments"/>
          </v:shape>
        </w:pict>
      </w:r>
      <w:r w:rsidRPr="002A54AE">
        <w:rPr>
          <w:rFonts w:ascii="宋体" w:eastAsia="宋体" w:hAnsi="宋体"/>
          <w:szCs w:val="21"/>
        </w:rPr>
        <w:t>可知：溶解度相等则溶质的质量分数相等，t</w:t>
      </w:r>
      <w:r w:rsidRPr="002A54AE">
        <w:rPr>
          <w:rFonts w:ascii="宋体" w:eastAsia="宋体" w:hAnsi="宋体"/>
          <w:szCs w:val="21"/>
          <w:vertAlign w:val="subscript"/>
        </w:rPr>
        <w:t>1</w:t>
      </w:r>
      <w:r w:rsidRPr="002A54AE">
        <w:rPr>
          <w:rFonts w:ascii="宋体" w:eastAsia="宋体" w:hAnsi="宋体"/>
          <w:szCs w:val="21"/>
        </w:rPr>
        <w:t>℃时甲乙的溶解度是：甲＜乙，所以A、B两种物质的饱和溶液溶质的质量分数甲＜乙；将t</w:t>
      </w:r>
      <w:r w:rsidRPr="002A54AE">
        <w:rPr>
          <w:rFonts w:ascii="宋体" w:eastAsia="宋体" w:hAnsi="宋体"/>
          <w:szCs w:val="21"/>
          <w:vertAlign w:val="subscript"/>
        </w:rPr>
        <w:t>1</w:t>
      </w:r>
      <w:r w:rsidRPr="002A54AE">
        <w:rPr>
          <w:rFonts w:ascii="宋体" w:eastAsia="宋体" w:hAnsi="宋体"/>
          <w:szCs w:val="21"/>
        </w:rPr>
        <w:t>℃的甲、乙两种物质的饱和溶液升温到t</w:t>
      </w:r>
      <w:r w:rsidRPr="002A54AE">
        <w:rPr>
          <w:rFonts w:ascii="宋体" w:eastAsia="宋体" w:hAnsi="宋体"/>
          <w:szCs w:val="21"/>
          <w:vertAlign w:val="subscript"/>
        </w:rPr>
        <w:t>2</w:t>
      </w:r>
      <w:r w:rsidRPr="002A54AE">
        <w:rPr>
          <w:rFonts w:ascii="宋体" w:eastAsia="宋体" w:hAnsi="宋体"/>
          <w:szCs w:val="21"/>
        </w:rPr>
        <w:t>℃时，其溶液中溶质、溶剂的质量不变，故所得溶液中溶质质量分数的关系为甲＜乙；</w:t>
      </w:r>
      <w:r w:rsidR="002A54AE" w:rsidRPr="002A54AE">
        <w:rPr>
          <w:rFonts w:ascii="宋体" w:eastAsia="宋体" w:hAnsi="宋体"/>
          <w:szCs w:val="21"/>
        </w:rPr>
        <w:t xml:space="preserve">  </w:t>
      </w:r>
      <w:r w:rsidR="002A54AE" w:rsidRPr="002A54AE">
        <w:rPr>
          <w:rFonts w:ascii="宋体" w:eastAsia="宋体" w:hAnsi="宋体"/>
        </w:rPr>
        <w:t xml:space="preserve"> </w:t>
      </w:r>
    </w:p>
    <w:p w:rsidR="002A54AE" w:rsidRPr="00212393" w:rsidRDefault="002A54AE" w:rsidP="002A54AE">
      <w:pPr>
        <w:rPr>
          <w:rFonts w:ascii="宋体" w:hAnsi="宋体"/>
        </w:rPr>
      </w:pPr>
      <w:r>
        <w:rPr>
          <w:rFonts w:ascii="方正舒体" w:eastAsia="方正舒体" w:hAnsi="宋体" w:hint="eastAsia"/>
          <w:b/>
          <w:sz w:val="36"/>
          <w:szCs w:val="36"/>
        </w:rPr>
        <w:t>★真题摘编</w:t>
      </w:r>
    </w:p>
    <w:p w:rsidR="004D689E" w:rsidRPr="002A54AE" w:rsidRDefault="00F6601F" w:rsidP="002A54AE">
      <w:pPr>
        <w:rPr>
          <w:rFonts w:ascii="宋体" w:eastAsia="宋体" w:hAnsi="宋体"/>
        </w:rPr>
      </w:pPr>
      <w:r w:rsidRPr="002A54AE">
        <w:rPr>
          <w:rFonts w:ascii="宋体" w:eastAsia="宋体" w:hAnsi="宋体" w:hint="eastAsia"/>
          <w:szCs w:val="21"/>
        </w:rPr>
        <w:t>（2014）</w:t>
      </w:r>
      <w:r w:rsidR="00046C60" w:rsidRPr="002A54AE">
        <w:rPr>
          <w:rFonts w:ascii="宋体" w:eastAsia="宋体" w:hAnsi="宋体"/>
          <w:szCs w:val="21"/>
        </w:rPr>
        <w:t>X、Y两种固体的溶解度曲线见图．</w:t>
      </w:r>
    </w:p>
    <w:p w:rsidR="000829E4" w:rsidRPr="002A54AE" w:rsidRDefault="003A71BD" w:rsidP="002A54AE">
      <w:pPr>
        <w:rPr>
          <w:rFonts w:ascii="宋体" w:eastAsia="宋体" w:hAnsi="宋体"/>
        </w:rPr>
      </w:pPr>
      <w:r>
        <w:rPr>
          <w:rFonts w:ascii="宋体" w:eastAsia="宋体" w:hAnsi="宋体"/>
          <w:noProof/>
        </w:rPr>
        <w:drawing>
          <wp:inline distT="0" distB="0" distL="0" distR="0">
            <wp:extent cx="1762125" cy="1524000"/>
            <wp:effectExtent l="19050" t="0" r="9525" b="0"/>
            <wp:docPr id="148" name="图片 148"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
                    <pic:cNvPicPr>
                      <a:picLocks noChangeAspect="1" noChangeArrowheads="1"/>
                    </pic:cNvPicPr>
                  </pic:nvPicPr>
                  <pic:blipFill>
                    <a:blip r:embed="rId17" cstate="print"/>
                    <a:srcRect/>
                    <a:stretch>
                      <a:fillRect/>
                    </a:stretch>
                  </pic:blipFill>
                  <pic:spPr bwMode="auto">
                    <a:xfrm>
                      <a:off x="0" y="0"/>
                      <a:ext cx="1762125" cy="1524000"/>
                    </a:xfrm>
                    <a:prstGeom prst="rect">
                      <a:avLst/>
                    </a:prstGeom>
                    <a:noFill/>
                    <a:ln w="9525">
                      <a:noFill/>
                      <a:miter lim="800000"/>
                      <a:headEnd/>
                      <a:tailEnd/>
                    </a:ln>
                  </pic:spPr>
                </pic:pic>
              </a:graphicData>
            </a:graphic>
          </wp:inline>
        </w:drawing>
      </w:r>
    </w:p>
    <w:p w:rsidR="004D689E" w:rsidRPr="002A54AE" w:rsidRDefault="00046C60" w:rsidP="002A54AE">
      <w:pPr>
        <w:rPr>
          <w:rFonts w:ascii="宋体" w:eastAsia="宋体" w:hAnsi="宋体"/>
        </w:rPr>
      </w:pPr>
      <w:r w:rsidRPr="002A54AE">
        <w:rPr>
          <w:rFonts w:ascii="宋体" w:eastAsia="宋体" w:hAnsi="宋体"/>
          <w:szCs w:val="21"/>
        </w:rPr>
        <w:t>（1）X,Y两种物质的溶解度变化趋势的共同点是_________</w:t>
      </w:r>
    </w:p>
    <w:p w:rsidR="00BD1B62" w:rsidRPr="002A54AE" w:rsidRDefault="00046C60" w:rsidP="002A54AE">
      <w:pPr>
        <w:rPr>
          <w:rFonts w:ascii="宋体" w:eastAsia="宋体" w:hAnsi="宋体"/>
        </w:rPr>
      </w:pPr>
      <w:r w:rsidRPr="002A54AE">
        <w:rPr>
          <w:rFonts w:ascii="宋体" w:eastAsia="宋体" w:hAnsi="宋体"/>
          <w:szCs w:val="21"/>
        </w:rPr>
        <w:t>（2）温度越高，x的饱和溶液中X的质A分数_______(填“越大”或“越小，);</w:t>
      </w:r>
    </w:p>
    <w:p w:rsidR="004D689E" w:rsidRPr="002A54AE" w:rsidRDefault="00046C60" w:rsidP="002A54AE">
      <w:pPr>
        <w:rPr>
          <w:rFonts w:ascii="宋体" w:eastAsia="宋体" w:hAnsi="宋体"/>
        </w:rPr>
      </w:pPr>
      <w:r w:rsidRPr="002A54AE">
        <w:rPr>
          <w:rFonts w:ascii="宋体" w:eastAsia="宋体" w:hAnsi="宋体"/>
          <w:szCs w:val="21"/>
        </w:rPr>
        <w:t>（3）将a</w:t>
      </w:r>
      <w:r w:rsidRPr="002A54AE">
        <w:rPr>
          <w:rFonts w:ascii="宋体" w:eastAsia="宋体" w:hAnsi="宋体"/>
          <w:szCs w:val="21"/>
          <w:vertAlign w:val="subscript"/>
        </w:rPr>
        <w:t>1</w:t>
      </w:r>
      <w:r w:rsidRPr="002A54AE">
        <w:rPr>
          <w:rFonts w:ascii="宋体" w:eastAsia="宋体" w:hAnsi="宋体"/>
          <w:szCs w:val="21"/>
        </w:rPr>
        <w:t>gY的饱和溶液降温结晶，析出晶体(不含结晶水)mg得到溶液a</w:t>
      </w:r>
      <w:r w:rsidRPr="002A54AE">
        <w:rPr>
          <w:rFonts w:ascii="宋体" w:eastAsia="宋体" w:hAnsi="宋体"/>
          <w:szCs w:val="21"/>
          <w:vertAlign w:val="subscript"/>
        </w:rPr>
        <w:t>2</w:t>
      </w:r>
      <w:r w:rsidR="002A54AE" w:rsidRPr="002A54AE">
        <w:rPr>
          <w:rFonts w:ascii="宋体" w:eastAsia="宋体" w:hAnsi="宋体"/>
          <w:szCs w:val="21"/>
        </w:rPr>
        <w:t xml:space="preserve"> </w:t>
      </w:r>
      <w:r w:rsidRPr="002A54AE">
        <w:rPr>
          <w:rFonts w:ascii="宋体" w:eastAsia="宋体" w:hAnsi="宋体"/>
          <w:szCs w:val="21"/>
        </w:rPr>
        <w:t>g,则a</w:t>
      </w:r>
      <w:r w:rsidRPr="002A54AE">
        <w:rPr>
          <w:rFonts w:ascii="宋体" w:eastAsia="宋体" w:hAnsi="宋体"/>
          <w:szCs w:val="21"/>
          <w:vertAlign w:val="subscript"/>
        </w:rPr>
        <w:t>1</w:t>
      </w:r>
      <w:r w:rsidRPr="002A54AE">
        <w:rPr>
          <w:rFonts w:ascii="宋体" w:eastAsia="宋体" w:hAnsi="宋体"/>
          <w:szCs w:val="21"/>
        </w:rPr>
        <w:t>、a</w:t>
      </w:r>
      <w:r w:rsidRPr="002A54AE">
        <w:rPr>
          <w:rFonts w:ascii="宋体" w:eastAsia="宋体" w:hAnsi="宋体"/>
          <w:szCs w:val="21"/>
          <w:vertAlign w:val="subscript"/>
        </w:rPr>
        <w:t>2</w:t>
      </w:r>
      <w:r w:rsidRPr="002A54AE">
        <w:rPr>
          <w:rFonts w:ascii="宋体" w:eastAsia="宋体" w:hAnsi="宋体"/>
          <w:szCs w:val="21"/>
        </w:rPr>
        <w:t>、m的关系是___(填序号);</w:t>
      </w:r>
    </w:p>
    <w:p w:rsidR="004D689E" w:rsidRPr="002A54AE" w:rsidRDefault="00046C60" w:rsidP="002A54AE">
      <w:pPr>
        <w:rPr>
          <w:rFonts w:ascii="宋体" w:eastAsia="宋体" w:hAnsi="宋体"/>
        </w:rPr>
      </w:pPr>
      <w:r w:rsidRPr="002A54AE">
        <w:rPr>
          <w:rFonts w:ascii="宋体" w:eastAsia="宋体" w:hAnsi="宋体"/>
          <w:szCs w:val="21"/>
        </w:rPr>
        <w:t>a．a</w:t>
      </w:r>
      <w:r w:rsidRPr="002A54AE">
        <w:rPr>
          <w:rFonts w:ascii="宋体" w:eastAsia="宋体" w:hAnsi="宋体"/>
          <w:szCs w:val="21"/>
          <w:vertAlign w:val="subscript"/>
        </w:rPr>
        <w:t>1</w:t>
      </w:r>
      <w:r w:rsidRPr="002A54AE">
        <w:rPr>
          <w:rFonts w:ascii="宋体" w:eastAsia="宋体" w:hAnsi="宋体"/>
          <w:szCs w:val="21"/>
        </w:rPr>
        <w:t>&gt;a</w:t>
      </w:r>
      <w:r w:rsidRPr="002A54AE">
        <w:rPr>
          <w:rFonts w:ascii="宋体" w:eastAsia="宋体" w:hAnsi="宋体"/>
          <w:szCs w:val="21"/>
          <w:vertAlign w:val="subscript"/>
        </w:rPr>
        <w:t>2</w:t>
      </w:r>
      <w:r w:rsidRPr="002A54AE">
        <w:rPr>
          <w:rFonts w:ascii="宋体" w:eastAsia="宋体" w:hAnsi="宋体"/>
          <w:szCs w:val="21"/>
        </w:rPr>
        <w:t>+m</w:t>
      </w:r>
      <w:r w:rsidR="002A54AE">
        <w:rPr>
          <w:rFonts w:ascii="宋体" w:eastAsia="宋体" w:hAnsi="宋体"/>
          <w:szCs w:val="21"/>
        </w:rPr>
        <w:t xml:space="preserve">                    </w:t>
      </w:r>
      <w:r w:rsidR="002A54AE" w:rsidRPr="002A54AE">
        <w:rPr>
          <w:rFonts w:ascii="宋体" w:eastAsia="宋体" w:hAnsi="宋体"/>
          <w:szCs w:val="21"/>
        </w:rPr>
        <w:t xml:space="preserve">  </w:t>
      </w:r>
      <w:r w:rsidRPr="002A54AE">
        <w:rPr>
          <w:rFonts w:ascii="宋体" w:eastAsia="宋体" w:hAnsi="宋体"/>
          <w:szCs w:val="21"/>
        </w:rPr>
        <w:t>b．a</w:t>
      </w:r>
      <w:r w:rsidRPr="002A54AE">
        <w:rPr>
          <w:rFonts w:ascii="宋体" w:eastAsia="宋体" w:hAnsi="宋体"/>
          <w:szCs w:val="21"/>
          <w:vertAlign w:val="subscript"/>
        </w:rPr>
        <w:t>1</w:t>
      </w:r>
      <w:r w:rsidRPr="002A54AE">
        <w:rPr>
          <w:rFonts w:ascii="宋体" w:eastAsia="宋体" w:hAnsi="宋体"/>
          <w:szCs w:val="21"/>
        </w:rPr>
        <w:t>=a</w:t>
      </w:r>
      <w:r w:rsidRPr="002A54AE">
        <w:rPr>
          <w:rFonts w:ascii="宋体" w:eastAsia="宋体" w:hAnsi="宋体"/>
          <w:szCs w:val="21"/>
          <w:vertAlign w:val="subscript"/>
        </w:rPr>
        <w:t>2</w:t>
      </w:r>
      <w:r w:rsidRPr="002A54AE">
        <w:rPr>
          <w:rFonts w:ascii="宋体" w:eastAsia="宋体" w:hAnsi="宋体"/>
          <w:szCs w:val="21"/>
        </w:rPr>
        <w:t>+m</w:t>
      </w:r>
    </w:p>
    <w:p w:rsidR="004D689E" w:rsidRPr="002A54AE" w:rsidRDefault="00046C60" w:rsidP="002A54AE">
      <w:pPr>
        <w:rPr>
          <w:rFonts w:ascii="宋体" w:eastAsia="宋体" w:hAnsi="宋体"/>
        </w:rPr>
      </w:pPr>
      <w:r w:rsidRPr="002A54AE">
        <w:rPr>
          <w:rFonts w:ascii="宋体" w:eastAsia="宋体" w:hAnsi="宋体"/>
          <w:szCs w:val="21"/>
        </w:rPr>
        <w:t>c．a</w:t>
      </w:r>
      <w:r w:rsidRPr="002A54AE">
        <w:rPr>
          <w:rFonts w:ascii="宋体" w:eastAsia="宋体" w:hAnsi="宋体"/>
          <w:szCs w:val="21"/>
          <w:vertAlign w:val="subscript"/>
        </w:rPr>
        <w:t>1</w:t>
      </w:r>
      <w:r w:rsidRPr="002A54AE">
        <w:rPr>
          <w:rFonts w:ascii="宋体" w:eastAsia="宋体" w:hAnsi="宋体"/>
          <w:szCs w:val="21"/>
        </w:rPr>
        <w:t>&lt;a</w:t>
      </w:r>
      <w:r w:rsidRPr="002A54AE">
        <w:rPr>
          <w:rFonts w:ascii="宋体" w:eastAsia="宋体" w:hAnsi="宋体"/>
          <w:szCs w:val="21"/>
          <w:vertAlign w:val="subscript"/>
        </w:rPr>
        <w:t>2</w:t>
      </w:r>
      <w:r w:rsidRPr="002A54AE">
        <w:rPr>
          <w:rFonts w:ascii="宋体" w:eastAsia="宋体" w:hAnsi="宋体"/>
          <w:szCs w:val="21"/>
        </w:rPr>
        <w:t>+m</w:t>
      </w:r>
      <w:r w:rsidR="002A54AE" w:rsidRPr="002A54AE">
        <w:rPr>
          <w:rFonts w:ascii="宋体" w:eastAsia="宋体" w:hAnsi="宋体"/>
          <w:szCs w:val="21"/>
        </w:rPr>
        <w:t xml:space="preserve">                      </w:t>
      </w:r>
      <w:r w:rsidRPr="002A54AE">
        <w:rPr>
          <w:rFonts w:ascii="宋体" w:eastAsia="宋体" w:hAnsi="宋体"/>
          <w:szCs w:val="21"/>
        </w:rPr>
        <w:t>d．无法确定</w:t>
      </w:r>
    </w:p>
    <w:p w:rsidR="004D689E" w:rsidRPr="002A54AE" w:rsidRDefault="00046C60" w:rsidP="002A54AE">
      <w:pPr>
        <w:rPr>
          <w:rFonts w:ascii="宋体" w:eastAsia="宋体" w:hAnsi="宋体"/>
        </w:rPr>
      </w:pPr>
      <w:r w:rsidRPr="002A54AE">
        <w:rPr>
          <w:rFonts w:ascii="宋体" w:eastAsia="宋体" w:hAnsi="宋体"/>
          <w:szCs w:val="21"/>
        </w:rPr>
        <w:t>（</w:t>
      </w:r>
      <w:r w:rsidRPr="002A54AE">
        <w:rPr>
          <w:rFonts w:ascii="宋体" w:eastAsia="宋体" w:hAnsi="宋体" w:hint="eastAsia"/>
          <w:szCs w:val="21"/>
        </w:rPr>
        <w:t>4</w:t>
      </w:r>
      <w:r w:rsidRPr="002A54AE">
        <w:rPr>
          <w:rFonts w:ascii="宋体" w:eastAsia="宋体" w:hAnsi="宋体"/>
          <w:szCs w:val="21"/>
        </w:rPr>
        <w:t>）保持温度不变，X的饱和溶液和Y的饱和溶液混合((X与Y不反应)后得到的溶液是___</w:t>
      </w:r>
    </w:p>
    <w:p w:rsidR="002A54AE" w:rsidRDefault="00046C60" w:rsidP="002A54AE">
      <w:pPr>
        <w:rPr>
          <w:rFonts w:ascii="宋体" w:eastAsia="宋体" w:hAnsi="宋体"/>
          <w:szCs w:val="21"/>
        </w:rPr>
      </w:pPr>
      <w:r w:rsidRPr="002A54AE">
        <w:rPr>
          <w:rFonts w:ascii="宋体" w:eastAsia="宋体" w:hAnsi="宋体"/>
          <w:szCs w:val="21"/>
        </w:rPr>
        <w:t>a．X的饱和溶液和Y的饱和溶液</w:t>
      </w:r>
    </w:p>
    <w:p w:rsidR="004D689E" w:rsidRPr="002A54AE" w:rsidRDefault="00046C60" w:rsidP="002A54AE">
      <w:pPr>
        <w:rPr>
          <w:rFonts w:ascii="宋体" w:eastAsia="宋体" w:hAnsi="宋体"/>
        </w:rPr>
      </w:pPr>
      <w:r w:rsidRPr="002A54AE">
        <w:rPr>
          <w:rFonts w:ascii="宋体" w:eastAsia="宋体" w:hAnsi="宋体"/>
          <w:szCs w:val="21"/>
        </w:rPr>
        <w:t>b．X的不饱和溶液和Y的饱和溶液</w:t>
      </w:r>
    </w:p>
    <w:p w:rsidR="002A54AE" w:rsidRDefault="00046C60" w:rsidP="002A54AE">
      <w:pPr>
        <w:rPr>
          <w:rFonts w:ascii="宋体" w:eastAsia="宋体" w:hAnsi="宋体"/>
          <w:szCs w:val="21"/>
        </w:rPr>
      </w:pPr>
      <w:r w:rsidRPr="002A54AE">
        <w:rPr>
          <w:rFonts w:ascii="宋体" w:eastAsia="宋体" w:hAnsi="宋体"/>
          <w:szCs w:val="21"/>
        </w:rPr>
        <w:t>c．X的饱和溶液和Y的不饱和溶液</w:t>
      </w:r>
    </w:p>
    <w:p w:rsidR="004D689E" w:rsidRPr="002A54AE" w:rsidRDefault="00046C60" w:rsidP="002A54AE">
      <w:pPr>
        <w:rPr>
          <w:rFonts w:ascii="宋体" w:eastAsia="宋体" w:hAnsi="宋体"/>
        </w:rPr>
      </w:pPr>
      <w:r w:rsidRPr="002A54AE">
        <w:rPr>
          <w:rFonts w:ascii="宋体" w:eastAsia="宋体" w:hAnsi="宋体"/>
          <w:szCs w:val="21"/>
        </w:rPr>
        <w:t>d．X的不饱和溶液和Y的不饱和溶液</w:t>
      </w:r>
    </w:p>
    <w:p w:rsidR="004D689E" w:rsidRPr="002A54AE" w:rsidRDefault="00046C60" w:rsidP="002A54AE">
      <w:pPr>
        <w:rPr>
          <w:rFonts w:ascii="宋体" w:eastAsia="宋体" w:hAnsi="宋体"/>
        </w:rPr>
      </w:pPr>
      <w:r w:rsidRPr="002A54AE">
        <w:rPr>
          <w:rFonts w:ascii="宋体" w:eastAsia="宋体" w:hAnsi="宋体"/>
        </w:rPr>
        <w:t>【答案】（1）溶解度都随温度的升高而增大；（2）越大；（3）b;（3）d</w:t>
      </w:r>
    </w:p>
    <w:p w:rsidR="004D689E" w:rsidRPr="002A54AE" w:rsidRDefault="00046C60" w:rsidP="002A54AE">
      <w:pPr>
        <w:rPr>
          <w:rFonts w:ascii="宋体" w:eastAsia="宋体" w:hAnsi="宋体"/>
        </w:rPr>
      </w:pPr>
      <w:r w:rsidRPr="002A54AE">
        <w:rPr>
          <w:rFonts w:ascii="宋体" w:eastAsia="宋体" w:hAnsi="宋体"/>
          <w:szCs w:val="21"/>
        </w:rPr>
        <w:t>【解析】</w:t>
      </w:r>
    </w:p>
    <w:p w:rsidR="007D5472" w:rsidRDefault="00046C60" w:rsidP="002A54AE">
      <w:pPr>
        <w:rPr>
          <w:rFonts w:ascii="宋体" w:eastAsia="宋体" w:hAnsi="宋体"/>
        </w:rPr>
      </w:pPr>
      <w:r w:rsidRPr="002A54AE">
        <w:rPr>
          <w:rFonts w:ascii="宋体" w:eastAsia="宋体" w:hAnsi="宋体"/>
          <w:szCs w:val="21"/>
        </w:rPr>
        <w:t>试题分析：通过示意图可以看出，两种物质的溶解度都随温度的升高而增大；温度越高，相同质量的水中溶解的溶质越多，所以质量分数越大；保持温度不变，两种饱和溶液混合，各自的溶质没有改变，但是溶剂变多了，因此都成为了不饱</w:t>
      </w:r>
      <w:r w:rsidR="003C35C7">
        <w:rPr>
          <w:rFonts w:ascii="宋体" w:eastAsia="宋体" w:hAnsi="宋体"/>
          <w:noProof/>
          <w:szCs w:val="21"/>
        </w:rPr>
        <w:drawing>
          <wp:inline distT="0" distB="0" distL="0" distR="0">
            <wp:extent cx="22859" cy="17779"/>
            <wp:effectExtent l="19050" t="0" r="0" b="0"/>
            <wp:docPr id="8" name="图片 8"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cstate="print"/>
                    <a:stretch>
                      <a:fillRect/>
                    </a:stretch>
                  </pic:blipFill>
                  <pic:spPr>
                    <a:xfrm>
                      <a:off x="0" y="0"/>
                      <a:ext cx="22859" cy="17779"/>
                    </a:xfrm>
                    <a:prstGeom prst="rect">
                      <a:avLst/>
                    </a:prstGeom>
                  </pic:spPr>
                </pic:pic>
              </a:graphicData>
            </a:graphic>
          </wp:inline>
        </w:drawing>
      </w:r>
      <w:r w:rsidRPr="002A54AE">
        <w:rPr>
          <w:rFonts w:ascii="宋体" w:eastAsia="宋体" w:hAnsi="宋体"/>
          <w:szCs w:val="21"/>
        </w:rPr>
        <w:t>和溶液。</w:t>
      </w:r>
    </w:p>
    <w:p w:rsidR="002A2386" w:rsidRPr="002A54AE" w:rsidRDefault="002A2386" w:rsidP="002A54AE">
      <w:pPr>
        <w:rPr>
          <w:rFonts w:ascii="宋体" w:eastAsia="宋体" w:hAnsi="宋体"/>
        </w:rPr>
      </w:pPr>
    </w:p>
    <w:sectPr w:rsidR="002A2386" w:rsidRPr="002A54AE" w:rsidSect="007A55E5">
      <w:headerReference w:type="even" r:id="rId18"/>
      <w:headerReference w:type="default" r:id="rId19"/>
      <w:pgSz w:w="11907" w:h="16839" w:code="9"/>
      <w:pgMar w:top="900" w:right="1997" w:bottom="900" w:left="1997" w:header="500" w:footer="500" w:gutter="0"/>
      <w:cols w:sep="1"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46C60" w:rsidRDefault="00046C60" w:rsidP="00AD3992">
      <w:r>
        <w:separator/>
      </w:r>
    </w:p>
  </w:endnote>
  <w:endnote w:type="continuationSeparator" w:id="0">
    <w:p w:rsidR="00046C60" w:rsidRDefault="00046C60" w:rsidP="00AD399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华文行楷">
    <w:panose1 w:val="02010800040101010101"/>
    <w:charset w:val="86"/>
    <w:family w:val="auto"/>
    <w:pitch w:val="variable"/>
    <w:sig w:usb0="00000001" w:usb1="080E0000" w:usb2="00000010" w:usb3="00000000" w:csb0="00040000" w:csb1="00000000"/>
  </w:font>
  <w:font w:name="华文楷体">
    <w:panose1 w:val="02010600040101010101"/>
    <w:charset w:val="86"/>
    <w:family w:val="auto"/>
    <w:pitch w:val="variable"/>
    <w:sig w:usb0="00000287" w:usb1="080F0000" w:usb2="00000010" w:usb3="00000000" w:csb0="0004009F" w:csb1="00000000"/>
  </w:font>
  <w:font w:name="方正舒体">
    <w:panose1 w:val="02010601030101010101"/>
    <w:charset w:val="86"/>
    <w:family w:val="auto"/>
    <w:pitch w:val="variable"/>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46C60" w:rsidRDefault="00046C60" w:rsidP="00AD3992">
      <w:r>
        <w:separator/>
      </w:r>
    </w:p>
  </w:footnote>
  <w:footnote w:type="continuationSeparator" w:id="0">
    <w:p w:rsidR="00046C60" w:rsidRDefault="00046C60" w:rsidP="00AD399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11BC" w:rsidRPr="001211BC" w:rsidRDefault="001211BC" w:rsidP="001211BC">
    <w:pPr>
      <w:pStyle w:val="a3"/>
      <w:pBdr>
        <w:bottom w:val="none" w:sz="0" w:space="0"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C35C7" w:rsidRPr="001211BC" w:rsidRDefault="003C35C7" w:rsidP="001211BC">
    <w:pPr>
      <w:pStyle w:val="a3"/>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93F86"/>
    <w:multiLevelType w:val="hybridMultilevel"/>
    <w:tmpl w:val="026891B8"/>
    <w:lvl w:ilvl="0" w:tplc="B4C6C55C">
      <w:start w:val="1"/>
      <w:numFmt w:val="decimalEnclosedCircle"/>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
    <w:nsid w:val="3EF205A4"/>
    <w:multiLevelType w:val="hybridMultilevel"/>
    <w:tmpl w:val="7A0CA06C"/>
    <w:lvl w:ilvl="0" w:tplc="2070E584">
      <w:start w:val="1"/>
      <w:numFmt w:val="japaneseCounting"/>
      <w:lvlText w:val="%1、"/>
      <w:lvlJc w:val="left"/>
      <w:pPr>
        <w:ind w:left="450" w:hanging="45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5EC27F27"/>
    <w:multiLevelType w:val="hybridMultilevel"/>
    <w:tmpl w:val="52C252B2"/>
    <w:lvl w:ilvl="0" w:tplc="127440C0">
      <w:start w:val="1"/>
      <w:numFmt w:val="decimalEnclosedCircle"/>
      <w:lvlText w:val="%1"/>
      <w:lvlJc w:val="left"/>
      <w:pPr>
        <w:ind w:left="1185" w:hanging="360"/>
      </w:pPr>
      <w:rPr>
        <w:rFonts w:asciiTheme="minorHAnsi" w:hint="default"/>
      </w:rPr>
    </w:lvl>
    <w:lvl w:ilvl="1" w:tplc="04090019" w:tentative="1">
      <w:start w:val="1"/>
      <w:numFmt w:val="lowerLetter"/>
      <w:lvlText w:val="%2)"/>
      <w:lvlJc w:val="left"/>
      <w:pPr>
        <w:ind w:left="1665" w:hanging="420"/>
      </w:pPr>
    </w:lvl>
    <w:lvl w:ilvl="2" w:tplc="0409001B" w:tentative="1">
      <w:start w:val="1"/>
      <w:numFmt w:val="lowerRoman"/>
      <w:lvlText w:val="%3."/>
      <w:lvlJc w:val="right"/>
      <w:pPr>
        <w:ind w:left="2085" w:hanging="420"/>
      </w:pPr>
    </w:lvl>
    <w:lvl w:ilvl="3" w:tplc="0409000F" w:tentative="1">
      <w:start w:val="1"/>
      <w:numFmt w:val="decimal"/>
      <w:lvlText w:val="%4."/>
      <w:lvlJc w:val="left"/>
      <w:pPr>
        <w:ind w:left="2505" w:hanging="420"/>
      </w:pPr>
    </w:lvl>
    <w:lvl w:ilvl="4" w:tplc="04090019" w:tentative="1">
      <w:start w:val="1"/>
      <w:numFmt w:val="lowerLetter"/>
      <w:lvlText w:val="%5)"/>
      <w:lvlJc w:val="left"/>
      <w:pPr>
        <w:ind w:left="2925" w:hanging="420"/>
      </w:pPr>
    </w:lvl>
    <w:lvl w:ilvl="5" w:tplc="0409001B" w:tentative="1">
      <w:start w:val="1"/>
      <w:numFmt w:val="lowerRoman"/>
      <w:lvlText w:val="%6."/>
      <w:lvlJc w:val="right"/>
      <w:pPr>
        <w:ind w:left="3345" w:hanging="420"/>
      </w:pPr>
    </w:lvl>
    <w:lvl w:ilvl="6" w:tplc="0409000F" w:tentative="1">
      <w:start w:val="1"/>
      <w:numFmt w:val="decimal"/>
      <w:lvlText w:val="%7."/>
      <w:lvlJc w:val="left"/>
      <w:pPr>
        <w:ind w:left="3765" w:hanging="420"/>
      </w:pPr>
    </w:lvl>
    <w:lvl w:ilvl="7" w:tplc="04090019" w:tentative="1">
      <w:start w:val="1"/>
      <w:numFmt w:val="lowerLetter"/>
      <w:lvlText w:val="%8)"/>
      <w:lvlJc w:val="left"/>
      <w:pPr>
        <w:ind w:left="4185" w:hanging="420"/>
      </w:pPr>
    </w:lvl>
    <w:lvl w:ilvl="8" w:tplc="0409001B" w:tentative="1">
      <w:start w:val="1"/>
      <w:numFmt w:val="lowerRoman"/>
      <w:lvlText w:val="%9."/>
      <w:lvlJc w:val="right"/>
      <w:pPr>
        <w:ind w:left="4605" w:hanging="420"/>
      </w:pPr>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mirrorMargins/>
  <w:bordersDoNotSurroundHeader/>
  <w:bordersDoNotSurroundFooter/>
  <w:defaultTabStop w:val="420"/>
  <w:evenAndOddHeaders/>
  <w:drawingGridVerticalSpacing w:val="156"/>
  <w:displayHorizontalDrawingGridEvery w:val="0"/>
  <w:displayVerticalDrawingGridEvery w:val="2"/>
  <w:characterSpacingControl w:val="compressPunctuation"/>
  <w:hdrShapeDefaults>
    <o:shapedefaults v:ext="edit" spidmax="207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AD3992"/>
    <w:rsid w:val="00026C90"/>
    <w:rsid w:val="00046C60"/>
    <w:rsid w:val="001211BC"/>
    <w:rsid w:val="001B70B1"/>
    <w:rsid w:val="002A2386"/>
    <w:rsid w:val="002A54AE"/>
    <w:rsid w:val="003A71BD"/>
    <w:rsid w:val="003C35C7"/>
    <w:rsid w:val="004E63D0"/>
    <w:rsid w:val="00523EF8"/>
    <w:rsid w:val="00555937"/>
    <w:rsid w:val="007543DC"/>
    <w:rsid w:val="00763E56"/>
    <w:rsid w:val="007A55E5"/>
    <w:rsid w:val="007A64BA"/>
    <w:rsid w:val="007D5472"/>
    <w:rsid w:val="00855B46"/>
    <w:rsid w:val="008B49F7"/>
    <w:rsid w:val="009E1FB8"/>
    <w:rsid w:val="00A0138B"/>
    <w:rsid w:val="00A22DBA"/>
    <w:rsid w:val="00AD3992"/>
    <w:rsid w:val="00B035DC"/>
    <w:rsid w:val="00C6121C"/>
    <w:rsid w:val="00C7681B"/>
    <w:rsid w:val="00DD4B4F"/>
    <w:rsid w:val="00E17E42"/>
    <w:rsid w:val="00E55184"/>
    <w:rsid w:val="00EA770D"/>
    <w:rsid w:val="00F23885"/>
    <w:rsid w:val="00F6601F"/>
    <w:rsid w:val="00FA5C16"/>
    <w:rsid w:val="00FF71A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metcnv"/>
  <w:shapeDefaults>
    <o:shapedefaults v:ext="edit" spidmax="2079"/>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A2386"/>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D399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D3992"/>
    <w:rPr>
      <w:sz w:val="18"/>
      <w:szCs w:val="18"/>
    </w:rPr>
  </w:style>
  <w:style w:type="paragraph" w:styleId="a4">
    <w:name w:val="footer"/>
    <w:basedOn w:val="a"/>
    <w:link w:val="Char0"/>
    <w:uiPriority w:val="99"/>
    <w:semiHidden/>
    <w:unhideWhenUsed/>
    <w:rsid w:val="00AD3992"/>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AD3992"/>
    <w:rPr>
      <w:sz w:val="18"/>
      <w:szCs w:val="18"/>
    </w:rPr>
  </w:style>
  <w:style w:type="paragraph" w:styleId="a5">
    <w:name w:val="Balloon Text"/>
    <w:basedOn w:val="a"/>
    <w:link w:val="Char1"/>
    <w:uiPriority w:val="99"/>
    <w:semiHidden/>
    <w:unhideWhenUsed/>
    <w:rsid w:val="00AD3992"/>
    <w:rPr>
      <w:sz w:val="18"/>
      <w:szCs w:val="18"/>
    </w:rPr>
  </w:style>
  <w:style w:type="character" w:customStyle="1" w:styleId="Char1">
    <w:name w:val="批注框文本 Char"/>
    <w:basedOn w:val="a0"/>
    <w:link w:val="a5"/>
    <w:uiPriority w:val="99"/>
    <w:semiHidden/>
    <w:rsid w:val="00AD3992"/>
    <w:rPr>
      <w:sz w:val="18"/>
      <w:szCs w:val="18"/>
    </w:rPr>
  </w:style>
  <w:style w:type="paragraph" w:styleId="a6">
    <w:name w:val="No Spacing"/>
    <w:link w:val="Char2"/>
    <w:uiPriority w:val="1"/>
    <w:qFormat/>
    <w:rsid w:val="00AD3992"/>
    <w:rPr>
      <w:kern w:val="0"/>
      <w:sz w:val="22"/>
    </w:rPr>
  </w:style>
  <w:style w:type="character" w:customStyle="1" w:styleId="Char2">
    <w:name w:val="无间隔 Char"/>
    <w:basedOn w:val="a0"/>
    <w:link w:val="a6"/>
    <w:uiPriority w:val="1"/>
    <w:rsid w:val="00AD3992"/>
    <w:rPr>
      <w:kern w:val="0"/>
      <w:sz w:val="22"/>
    </w:rPr>
  </w:style>
  <w:style w:type="paragraph" w:styleId="a7">
    <w:name w:val="List Paragraph"/>
    <w:basedOn w:val="a"/>
    <w:uiPriority w:val="34"/>
    <w:qFormat/>
    <w:rsid w:val="008B49F7"/>
    <w:pPr>
      <w:ind w:firstLineChars="200" w:firstLine="420"/>
    </w:pPr>
  </w:style>
  <w:style w:type="paragraph" w:styleId="a8">
    <w:name w:val="Plain Text"/>
    <w:aliases w:val="标题1,普通文字 Char,纯文本 Char Char,普通文字, Char,标题1 Char Char"/>
    <w:basedOn w:val="a"/>
    <w:link w:val="Char3"/>
    <w:rsid w:val="008B49F7"/>
    <w:rPr>
      <w:rFonts w:ascii="宋体" w:eastAsia="宋体" w:hAnsi="Courier New" w:cs="Courier New"/>
      <w:szCs w:val="21"/>
    </w:rPr>
  </w:style>
  <w:style w:type="character" w:customStyle="1" w:styleId="Char3">
    <w:name w:val="纯文本 Char"/>
    <w:aliases w:val="标题1 Char,普通文字 Char Char,纯文本 Char Char Char,普通文字 Char1, Char Char,标题1 Char Char Char"/>
    <w:basedOn w:val="a0"/>
    <w:link w:val="a8"/>
    <w:rsid w:val="008B49F7"/>
    <w:rPr>
      <w:rFonts w:ascii="宋体" w:eastAsia="宋体" w:hAnsi="Courier New" w:cs="Courier New"/>
      <w:szCs w:val="21"/>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4.gif"/><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image" Target="media/image8.png"/><Relationship Id="rId2" Type="http://schemas.openxmlformats.org/officeDocument/2006/relationships/numbering" Target="numbering.xml"/><Relationship Id="rId16" Type="http://schemas.openxmlformats.org/officeDocument/2006/relationships/image" Target="media/image7.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image" Target="media/image6.png"/><Relationship Id="rId10" Type="http://schemas.openxmlformats.org/officeDocument/2006/relationships/image" Target="media/image2.wmf"/><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5.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01B178-977B-48A6-AE22-F5C67BE3FA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5</Pages>
  <Words>773</Words>
  <Characters>4409</Characters>
  <DocSecurity>0</DocSecurity>
  <Lines>36</Lines>
  <Paragraphs>10</Paragraphs>
  <ScaleCrop>false</ScaleCrop>
  <LinksUpToDate>false</LinksUpToDate>
  <CharactersWithSpaces>5172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2011-01-13T09:46:00Z</dcterms:created>
  <dcterms:modified xsi:type="dcterms:W3CDTF">2024-01-19T06:22:00Z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来源">
    <vt:lpwstr>学科网(Zxxk.Com)</vt:lpwstr>
  </property>
  <property fmtid="{D5CDD505-2E9C-101B-9397-08002B2CF9AE}" pid="3" name="网址">
    <vt:lpwstr>http://www.zxxk.com</vt:lpwstr>
  </property>
  <property fmtid="{D5CDD505-2E9C-101B-9397-08002B2CF9AE}" pid="4" name="所有者">
    <vt:lpwstr>北京今日学易科技有限公司</vt:lpwstr>
  </property>
</Properties>
</file>